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38805" w14:textId="0070767F" w:rsidR="004F7F4E" w:rsidRPr="0059082E" w:rsidRDefault="004F7F4E" w:rsidP="004F7F4E">
      <w:pPr>
        <w:pStyle w:val="Nagwek3"/>
        <w:pBdr>
          <w:top w:val="single" w:sz="4" w:space="0" w:color="622423"/>
        </w:pBdr>
        <w:spacing w:line="276" w:lineRule="auto"/>
        <w:ind w:left="-142"/>
        <w:jc w:val="both"/>
        <w:rPr>
          <w:rFonts w:ascii="Arial" w:hAnsi="Arial" w:cs="Arial"/>
          <w:sz w:val="18"/>
          <w:szCs w:val="18"/>
        </w:rPr>
      </w:pPr>
      <w:r w:rsidRPr="0059082E">
        <w:rPr>
          <w:rFonts w:ascii="Arial" w:hAnsi="Arial" w:cs="Arial"/>
          <w:sz w:val="18"/>
          <w:szCs w:val="18"/>
        </w:rPr>
        <w:t xml:space="preserve">Załącznik nr </w:t>
      </w:r>
      <w:r w:rsidR="002A6177">
        <w:rPr>
          <w:rFonts w:ascii="Arial" w:hAnsi="Arial" w:cs="Arial"/>
          <w:sz w:val="18"/>
          <w:szCs w:val="18"/>
        </w:rPr>
        <w:t>7</w:t>
      </w:r>
      <w:r w:rsidRPr="0059082E">
        <w:rPr>
          <w:rFonts w:ascii="Arial" w:hAnsi="Arial" w:cs="Arial"/>
          <w:sz w:val="18"/>
          <w:szCs w:val="18"/>
        </w:rPr>
        <w:t xml:space="preserve"> do SWZ - Zobowiązanie podmiotu udostępniającego zasoby składane na podstawie art. 118 ust. 3 PZP</w:t>
      </w:r>
    </w:p>
    <w:p w14:paraId="4115E230" w14:textId="77777777" w:rsidR="004F7F4E" w:rsidRPr="0059082E" w:rsidRDefault="004F7F4E" w:rsidP="004F7F4E">
      <w:pPr>
        <w:spacing w:after="0" w:line="276" w:lineRule="auto"/>
        <w:ind w:left="4395" w:firstLine="708"/>
        <w:rPr>
          <w:rFonts w:ascii="Arial" w:hAnsi="Arial" w:cs="Arial"/>
          <w:b/>
          <w:bCs/>
          <w:iCs/>
          <w:sz w:val="18"/>
          <w:szCs w:val="18"/>
        </w:rPr>
      </w:pPr>
    </w:p>
    <w:p w14:paraId="7F931204" w14:textId="77777777" w:rsidR="00A45E76" w:rsidRPr="002A6177" w:rsidRDefault="00A45E76" w:rsidP="002A6177">
      <w:pPr>
        <w:pStyle w:val="Default"/>
        <w:spacing w:line="276" w:lineRule="auto"/>
        <w:rPr>
          <w:rFonts w:ascii="Arial" w:hAnsi="Arial" w:cs="Arial"/>
          <w:sz w:val="20"/>
          <w:szCs w:val="20"/>
        </w:rPr>
      </w:pPr>
      <w:bookmarkStart w:id="0" w:name="_Hlk177740300"/>
      <w:r w:rsidRPr="002A6177">
        <w:rPr>
          <w:rFonts w:ascii="Arial" w:hAnsi="Arial" w:cs="Arial"/>
          <w:b/>
          <w:bCs/>
          <w:sz w:val="20"/>
          <w:szCs w:val="20"/>
        </w:rPr>
        <w:t>Państwowe Muzeum Archeologiczne w Warszawie</w:t>
      </w:r>
    </w:p>
    <w:p w14:paraId="482727B4" w14:textId="77777777" w:rsidR="00A45E76" w:rsidRPr="002A6177" w:rsidRDefault="00A45E76" w:rsidP="002A6177">
      <w:pPr>
        <w:pStyle w:val="Default"/>
        <w:spacing w:line="276" w:lineRule="auto"/>
        <w:rPr>
          <w:rFonts w:ascii="Arial" w:hAnsi="Arial" w:cs="Arial"/>
          <w:sz w:val="20"/>
          <w:szCs w:val="20"/>
        </w:rPr>
      </w:pPr>
      <w:r w:rsidRPr="002A6177">
        <w:rPr>
          <w:rFonts w:ascii="Arial" w:hAnsi="Arial" w:cs="Arial"/>
          <w:sz w:val="20"/>
          <w:szCs w:val="20"/>
        </w:rPr>
        <w:t>ul. Długa 52</w:t>
      </w:r>
    </w:p>
    <w:p w14:paraId="212AEECC" w14:textId="77777777" w:rsidR="00A45E76" w:rsidRPr="002A6177" w:rsidRDefault="00A45E76" w:rsidP="002A6177">
      <w:pPr>
        <w:pStyle w:val="Default"/>
        <w:spacing w:line="276" w:lineRule="auto"/>
        <w:rPr>
          <w:rFonts w:ascii="Arial" w:hAnsi="Arial" w:cs="Arial"/>
          <w:sz w:val="20"/>
          <w:szCs w:val="20"/>
        </w:rPr>
      </w:pPr>
      <w:r w:rsidRPr="002A6177">
        <w:rPr>
          <w:rFonts w:ascii="Arial" w:hAnsi="Arial" w:cs="Arial"/>
          <w:sz w:val="20"/>
          <w:szCs w:val="20"/>
        </w:rPr>
        <w:t>00-247 Warszawa</w:t>
      </w:r>
    </w:p>
    <w:bookmarkEnd w:id="0"/>
    <w:p w14:paraId="0717C9C0" w14:textId="352AC56D" w:rsidR="00A45E76" w:rsidRPr="002A6177" w:rsidRDefault="002A6177" w:rsidP="00A45E76">
      <w:pPr>
        <w:spacing w:after="0" w:line="276" w:lineRule="auto"/>
        <w:jc w:val="center"/>
        <w:rPr>
          <w:rFonts w:ascii="Arial" w:hAnsi="Arial" w:cs="Arial"/>
          <w:b/>
          <w:sz w:val="20"/>
          <w:szCs w:val="20"/>
          <w:u w:val="single"/>
        </w:rPr>
      </w:pPr>
      <w:r w:rsidRPr="002A6177">
        <w:rPr>
          <w:rFonts w:ascii="Arial" w:hAnsi="Arial" w:cs="Arial"/>
          <w:b/>
          <w:sz w:val="20"/>
          <w:szCs w:val="20"/>
          <w:u w:val="single"/>
        </w:rPr>
        <w:t>OŚWIADCZENIE</w:t>
      </w:r>
      <w:r w:rsidR="00A45E76" w:rsidRPr="002A6177">
        <w:rPr>
          <w:rStyle w:val="Odwoanieprzypisudolnego"/>
          <w:rFonts w:ascii="Arial" w:eastAsia="Verdana,Italic" w:hAnsi="Arial" w:cs="Arial"/>
          <w:b/>
          <w:bCs/>
          <w:sz w:val="20"/>
          <w:szCs w:val="20"/>
        </w:rPr>
        <w:footnoteReference w:id="1"/>
      </w:r>
    </w:p>
    <w:p w14:paraId="36A382B9" w14:textId="77777777" w:rsidR="00A45E76" w:rsidRPr="002A6177" w:rsidRDefault="00A45E76" w:rsidP="00A45E76">
      <w:pPr>
        <w:pStyle w:val="Standard"/>
        <w:spacing w:after="0" w:line="276" w:lineRule="auto"/>
        <w:rPr>
          <w:rFonts w:ascii="Arial" w:hAnsi="Arial" w:cs="Arial"/>
          <w:b/>
          <w:caps/>
          <w:sz w:val="20"/>
          <w:szCs w:val="20"/>
        </w:rPr>
      </w:pPr>
    </w:p>
    <w:p w14:paraId="39DAC0FC" w14:textId="77777777" w:rsidR="00A45E76" w:rsidRPr="002A6177" w:rsidRDefault="005A78DE" w:rsidP="002A6177">
      <w:pPr>
        <w:widowControl w:val="0"/>
        <w:suppressAutoHyphens/>
        <w:autoSpaceDE w:val="0"/>
        <w:autoSpaceDN w:val="0"/>
        <w:adjustRightInd w:val="0"/>
        <w:spacing w:before="120" w:after="0" w:line="300" w:lineRule="auto"/>
        <w:rPr>
          <w:rFonts w:ascii="Arial" w:eastAsia="Times New Roman" w:hAnsi="Arial" w:cs="Arial"/>
          <w:sz w:val="20"/>
          <w:szCs w:val="20"/>
          <w:lang w:eastAsia="pl-PL"/>
        </w:rPr>
      </w:pPr>
      <w:r w:rsidRPr="002A6177">
        <w:rPr>
          <w:rFonts w:ascii="Arial" w:hAnsi="Arial" w:cs="Arial"/>
          <w:b/>
          <w:sz w:val="20"/>
          <w:szCs w:val="20"/>
        </w:rPr>
        <w:t xml:space="preserve">Ja (/my) niżej podpisany(/ni) </w:t>
      </w:r>
      <w:r w:rsidR="0032228B" w:rsidRPr="002A6177">
        <w:rPr>
          <w:rFonts w:ascii="Arial" w:hAnsi="Arial" w:cs="Arial"/>
          <w:b/>
          <w:sz w:val="20"/>
          <w:szCs w:val="20"/>
        </w:rPr>
        <w:t xml:space="preserve"> </w:t>
      </w:r>
      <w:r w:rsidR="009920D2" w:rsidRPr="002A6177">
        <w:rPr>
          <w:rFonts w:ascii="Arial" w:eastAsia="Times New Roman" w:hAnsi="Arial" w:cs="Arial"/>
          <w:sz w:val="20"/>
          <w:szCs w:val="20"/>
          <w:lang w:eastAsia="pl-PL"/>
        </w:rPr>
        <w:t>…………………………………………………………………....…………………………….………...</w:t>
      </w:r>
    </w:p>
    <w:p w14:paraId="182A4BDB" w14:textId="77777777" w:rsidR="00A45E76" w:rsidRPr="002A6177" w:rsidRDefault="00A45E76" w:rsidP="002A6177">
      <w:pPr>
        <w:pStyle w:val="Standard"/>
        <w:spacing w:after="120" w:line="300" w:lineRule="auto"/>
        <w:rPr>
          <w:rFonts w:ascii="Arial" w:hAnsi="Arial" w:cs="Arial"/>
          <w:i/>
          <w:caps/>
          <w:sz w:val="20"/>
          <w:szCs w:val="20"/>
        </w:rPr>
      </w:pPr>
      <w:r w:rsidRPr="002A6177">
        <w:rPr>
          <w:rFonts w:ascii="Arial" w:hAnsi="Arial" w:cs="Arial"/>
          <w:i/>
          <w:caps/>
          <w:sz w:val="20"/>
          <w:szCs w:val="20"/>
        </w:rPr>
        <w:t xml:space="preserve">                                                                  (</w:t>
      </w:r>
      <w:r w:rsidR="009920D2" w:rsidRPr="002A6177">
        <w:rPr>
          <w:rFonts w:ascii="Arial" w:hAnsi="Arial" w:cs="Arial"/>
          <w:i/>
          <w:sz w:val="20"/>
          <w:szCs w:val="20"/>
        </w:rPr>
        <w:t>imię i nazwisko składającego oświadczenie</w:t>
      </w:r>
      <w:r w:rsidRPr="002A6177">
        <w:rPr>
          <w:rFonts w:ascii="Arial" w:hAnsi="Arial" w:cs="Arial"/>
          <w:i/>
          <w:caps/>
          <w:sz w:val="20"/>
          <w:szCs w:val="20"/>
        </w:rPr>
        <w:t>)</w:t>
      </w:r>
    </w:p>
    <w:p w14:paraId="29ACCEE7" w14:textId="77777777" w:rsidR="00A45E76" w:rsidRPr="002A6177" w:rsidRDefault="005A78DE" w:rsidP="002A6177">
      <w:pPr>
        <w:pStyle w:val="Standard"/>
        <w:spacing w:before="120" w:after="120" w:line="300" w:lineRule="auto"/>
        <w:rPr>
          <w:rFonts w:ascii="Arial" w:hAnsi="Arial" w:cs="Arial"/>
          <w:b/>
          <w:caps/>
          <w:sz w:val="20"/>
          <w:szCs w:val="20"/>
        </w:rPr>
      </w:pPr>
      <w:r w:rsidRPr="002A6177">
        <w:rPr>
          <w:rFonts w:ascii="Arial" w:hAnsi="Arial" w:cs="Arial"/>
          <w:b/>
          <w:sz w:val="20"/>
          <w:szCs w:val="20"/>
        </w:rPr>
        <w:t>będąc upoważnionym(/mi) do reprezentowania:</w:t>
      </w:r>
    </w:p>
    <w:p w14:paraId="658A2C30" w14:textId="77777777" w:rsidR="009920D2" w:rsidRPr="002A6177" w:rsidRDefault="009920D2" w:rsidP="002A6177">
      <w:pPr>
        <w:widowControl w:val="0"/>
        <w:suppressAutoHyphens/>
        <w:autoSpaceDE w:val="0"/>
        <w:autoSpaceDN w:val="0"/>
        <w:adjustRightInd w:val="0"/>
        <w:spacing w:before="120" w:after="0" w:line="300" w:lineRule="auto"/>
        <w:jc w:val="both"/>
        <w:rPr>
          <w:rFonts w:ascii="Arial" w:eastAsia="Times New Roman" w:hAnsi="Arial" w:cs="Arial"/>
          <w:sz w:val="20"/>
          <w:szCs w:val="20"/>
          <w:lang w:eastAsia="pl-PL"/>
        </w:rPr>
      </w:pPr>
      <w:r w:rsidRPr="002A6177">
        <w:rPr>
          <w:rFonts w:ascii="Arial" w:eastAsia="Times New Roman" w:hAnsi="Arial" w:cs="Arial"/>
          <w:sz w:val="20"/>
          <w:szCs w:val="20"/>
          <w:lang w:eastAsia="pl-PL"/>
        </w:rPr>
        <w:t>………………………………………………………………………………………………………………………....…</w:t>
      </w:r>
    </w:p>
    <w:p w14:paraId="00CE1717" w14:textId="77777777" w:rsidR="00A45E76" w:rsidRPr="002A6177" w:rsidRDefault="005A78DE" w:rsidP="002A6177">
      <w:pPr>
        <w:pStyle w:val="Standard"/>
        <w:spacing w:after="120" w:line="300" w:lineRule="auto"/>
        <w:jc w:val="center"/>
        <w:rPr>
          <w:rFonts w:ascii="Arial" w:hAnsi="Arial" w:cs="Arial"/>
          <w:i/>
          <w:caps/>
          <w:sz w:val="20"/>
          <w:szCs w:val="20"/>
        </w:rPr>
      </w:pPr>
      <w:r w:rsidRPr="002A6177">
        <w:rPr>
          <w:rFonts w:ascii="Arial" w:hAnsi="Arial" w:cs="Arial"/>
          <w:i/>
          <w:sz w:val="20"/>
          <w:szCs w:val="20"/>
        </w:rPr>
        <w:t>(nazwa i adres  podmiotu  udostepniającego zasoby)</w:t>
      </w:r>
    </w:p>
    <w:p w14:paraId="7D58852C" w14:textId="77777777" w:rsidR="00A45E76" w:rsidRPr="002A6177" w:rsidRDefault="00A45E76" w:rsidP="002A6177">
      <w:pPr>
        <w:autoSpaceDE w:val="0"/>
        <w:autoSpaceDN w:val="0"/>
        <w:adjustRightInd w:val="0"/>
        <w:spacing w:before="120" w:after="120" w:line="300" w:lineRule="auto"/>
        <w:jc w:val="both"/>
        <w:rPr>
          <w:rFonts w:ascii="Arial" w:hAnsi="Arial" w:cs="Arial"/>
          <w:b/>
          <w:color w:val="000000"/>
          <w:sz w:val="20"/>
          <w:szCs w:val="20"/>
          <w:lang w:eastAsia="pl-PL"/>
        </w:rPr>
      </w:pPr>
      <w:r w:rsidRPr="002A6177">
        <w:rPr>
          <w:rFonts w:ascii="Arial" w:hAnsi="Arial" w:cs="Arial"/>
          <w:b/>
          <w:color w:val="000000"/>
          <w:sz w:val="20"/>
          <w:szCs w:val="20"/>
          <w:lang w:eastAsia="pl-PL"/>
        </w:rPr>
        <w:t xml:space="preserve">zobowiązuję się zgodnie z postanowieniami art. 118 ustawy </w:t>
      </w:r>
      <w:proofErr w:type="spellStart"/>
      <w:r w:rsidRPr="002A6177">
        <w:rPr>
          <w:rFonts w:ascii="Arial" w:hAnsi="Arial" w:cs="Arial"/>
          <w:b/>
          <w:color w:val="000000"/>
          <w:sz w:val="20"/>
          <w:szCs w:val="20"/>
          <w:lang w:eastAsia="pl-PL"/>
        </w:rPr>
        <w:t>Pzp</w:t>
      </w:r>
      <w:proofErr w:type="spellEnd"/>
      <w:r w:rsidRPr="002A6177">
        <w:rPr>
          <w:rFonts w:ascii="Arial" w:hAnsi="Arial" w:cs="Arial"/>
          <w:b/>
          <w:color w:val="000000"/>
          <w:sz w:val="20"/>
          <w:szCs w:val="20"/>
          <w:lang w:eastAsia="pl-PL"/>
        </w:rPr>
        <w:t xml:space="preserve"> do oddania nw. zasobów:</w:t>
      </w:r>
    </w:p>
    <w:p w14:paraId="47F9F58D" w14:textId="77777777" w:rsidR="00A45E76" w:rsidRPr="002A6177" w:rsidRDefault="009920D2" w:rsidP="002A6177">
      <w:pPr>
        <w:widowControl w:val="0"/>
        <w:suppressAutoHyphens/>
        <w:autoSpaceDE w:val="0"/>
        <w:autoSpaceDN w:val="0"/>
        <w:adjustRightInd w:val="0"/>
        <w:spacing w:before="120" w:after="120" w:line="300" w:lineRule="auto"/>
        <w:jc w:val="center"/>
        <w:rPr>
          <w:rFonts w:ascii="Arial" w:eastAsia="Times New Roman" w:hAnsi="Arial" w:cs="Arial"/>
          <w:i/>
          <w:sz w:val="20"/>
          <w:szCs w:val="20"/>
          <w:lang w:bidi="en-US"/>
        </w:rPr>
      </w:pPr>
      <w:r w:rsidRPr="002A6177">
        <w:rPr>
          <w:rFonts w:ascii="Arial" w:eastAsia="Times New Roman" w:hAnsi="Arial" w:cs="Arial"/>
          <w:sz w:val="20"/>
          <w:szCs w:val="20"/>
          <w:lang w:eastAsia="pl-PL"/>
        </w:rPr>
        <w:t>………………………………………………………………………………………………………………………....…</w:t>
      </w:r>
      <w:r w:rsidRPr="002A6177">
        <w:rPr>
          <w:rFonts w:ascii="Arial" w:eastAsia="Times New Roman" w:hAnsi="Arial" w:cs="Arial"/>
          <w:i/>
          <w:sz w:val="20"/>
          <w:szCs w:val="20"/>
          <w:lang w:eastAsia="pl-PL"/>
        </w:rPr>
        <w:t xml:space="preserve"> </w:t>
      </w:r>
      <w:r w:rsidR="00A45E76" w:rsidRPr="002A6177">
        <w:rPr>
          <w:rFonts w:ascii="Arial" w:eastAsia="Times New Roman" w:hAnsi="Arial" w:cs="Arial"/>
          <w:i/>
          <w:sz w:val="20"/>
          <w:szCs w:val="20"/>
          <w:lang w:bidi="en-US"/>
        </w:rPr>
        <w:t>(określenie zasobów</w:t>
      </w:r>
      <w:r w:rsidRPr="002A6177">
        <w:rPr>
          <w:rFonts w:ascii="Arial" w:eastAsia="Times New Roman" w:hAnsi="Arial" w:cs="Arial"/>
          <w:i/>
          <w:sz w:val="20"/>
          <w:szCs w:val="20"/>
          <w:lang w:bidi="en-US"/>
        </w:rPr>
        <w:t>: zdolności techniczne lub zawodowe lub sytuacja finansowa lub ekonomiczna do realizacji zamówienia</w:t>
      </w:r>
      <w:r w:rsidR="00A45E76" w:rsidRPr="002A6177">
        <w:rPr>
          <w:rFonts w:ascii="Arial" w:eastAsia="Times New Roman" w:hAnsi="Arial" w:cs="Arial"/>
          <w:i/>
          <w:sz w:val="20"/>
          <w:szCs w:val="20"/>
          <w:lang w:bidi="en-US"/>
        </w:rPr>
        <w:t>)</w:t>
      </w:r>
    </w:p>
    <w:p w14:paraId="5B4DFE4F" w14:textId="77777777" w:rsidR="00A45E76" w:rsidRPr="002A6177" w:rsidRDefault="00A45E76" w:rsidP="002A6177">
      <w:pPr>
        <w:autoSpaceDE w:val="0"/>
        <w:autoSpaceDN w:val="0"/>
        <w:adjustRightInd w:val="0"/>
        <w:spacing w:before="120" w:after="120" w:line="300" w:lineRule="auto"/>
        <w:jc w:val="both"/>
        <w:rPr>
          <w:rFonts w:ascii="Arial" w:hAnsi="Arial" w:cs="Arial"/>
          <w:b/>
          <w:color w:val="000000"/>
          <w:sz w:val="20"/>
          <w:szCs w:val="20"/>
          <w:lang w:eastAsia="pl-PL"/>
        </w:rPr>
      </w:pPr>
      <w:r w:rsidRPr="002A6177">
        <w:rPr>
          <w:rFonts w:ascii="Arial" w:hAnsi="Arial" w:cs="Arial"/>
          <w:b/>
          <w:color w:val="000000"/>
          <w:sz w:val="20"/>
          <w:szCs w:val="20"/>
          <w:lang w:eastAsia="pl-PL"/>
        </w:rPr>
        <w:t xml:space="preserve">do dyspozycji Wykonawcy </w:t>
      </w:r>
    </w:p>
    <w:p w14:paraId="5A21FF9A" w14:textId="77777777" w:rsidR="00A45E76" w:rsidRPr="002A6177" w:rsidRDefault="009920D2" w:rsidP="002A6177">
      <w:pPr>
        <w:autoSpaceDE w:val="0"/>
        <w:autoSpaceDN w:val="0"/>
        <w:adjustRightInd w:val="0"/>
        <w:spacing w:before="120" w:after="120" w:line="300" w:lineRule="auto"/>
        <w:jc w:val="center"/>
        <w:rPr>
          <w:rFonts w:ascii="Arial" w:eastAsia="Times New Roman" w:hAnsi="Arial" w:cs="Arial"/>
          <w:i/>
          <w:sz w:val="20"/>
          <w:szCs w:val="20"/>
          <w:lang w:bidi="en-US"/>
        </w:rPr>
      </w:pPr>
      <w:r w:rsidRPr="002A6177">
        <w:rPr>
          <w:rFonts w:ascii="Arial" w:eastAsia="Times New Roman" w:hAnsi="Arial" w:cs="Arial"/>
          <w:sz w:val="20"/>
          <w:szCs w:val="20"/>
          <w:lang w:eastAsia="pl-PL"/>
        </w:rPr>
        <w:t>………………………………………………………………………………………………………………………....…</w:t>
      </w:r>
      <w:r w:rsidR="00A45E76" w:rsidRPr="002A6177">
        <w:rPr>
          <w:rFonts w:ascii="Arial" w:hAnsi="Arial" w:cs="Arial"/>
          <w:i/>
          <w:iCs/>
          <w:color w:val="000000"/>
          <w:sz w:val="20"/>
          <w:szCs w:val="20"/>
          <w:lang w:eastAsia="pl-PL"/>
        </w:rPr>
        <w:t xml:space="preserve">         </w:t>
      </w:r>
      <w:r w:rsidR="00A45E76" w:rsidRPr="002A6177">
        <w:rPr>
          <w:rFonts w:ascii="Arial" w:eastAsia="Times New Roman" w:hAnsi="Arial" w:cs="Arial"/>
          <w:i/>
          <w:sz w:val="20"/>
          <w:szCs w:val="20"/>
          <w:lang w:bidi="en-US"/>
        </w:rPr>
        <w:t>(nazwa i adres Wykonawcy, któremu udostępniane są zasoby – składającego Wniosek)</w:t>
      </w:r>
    </w:p>
    <w:p w14:paraId="6557AE27" w14:textId="39C71AEA" w:rsidR="00A45E76" w:rsidRPr="002A6177" w:rsidRDefault="00A45E76" w:rsidP="002A6177">
      <w:pPr>
        <w:autoSpaceDE w:val="0"/>
        <w:autoSpaceDN w:val="0"/>
        <w:adjustRightInd w:val="0"/>
        <w:spacing w:before="120" w:after="120" w:line="300" w:lineRule="auto"/>
        <w:rPr>
          <w:rFonts w:ascii="Arial" w:hAnsi="Arial" w:cs="Arial"/>
          <w:b/>
          <w:sz w:val="20"/>
          <w:szCs w:val="20"/>
          <w:lang w:eastAsia="pl-PL"/>
        </w:rPr>
      </w:pPr>
      <w:r w:rsidRPr="002A6177">
        <w:rPr>
          <w:rFonts w:ascii="Arial" w:hAnsi="Arial" w:cs="Arial"/>
          <w:b/>
          <w:sz w:val="20"/>
          <w:szCs w:val="20"/>
          <w:lang w:eastAsia="pl-PL"/>
        </w:rPr>
        <w:t xml:space="preserve">na potrzeby realizacji zamówienia, pn.: </w:t>
      </w:r>
      <w:r w:rsidR="0032228B" w:rsidRPr="002A6177">
        <w:rPr>
          <w:rFonts w:ascii="Arial" w:hAnsi="Arial" w:cs="Arial"/>
          <w:b/>
          <w:sz w:val="20"/>
          <w:szCs w:val="20"/>
          <w:lang w:eastAsia="zh-CN"/>
        </w:rPr>
        <w:t>„</w:t>
      </w:r>
      <w:r w:rsidR="002A6177" w:rsidRPr="00A73D99">
        <w:rPr>
          <w:rFonts w:ascii="Arial" w:hAnsi="Arial" w:cs="Arial"/>
          <w:b/>
          <w:sz w:val="20"/>
          <w:szCs w:val="20"/>
        </w:rPr>
        <w:t>Wykonanie wystawy stałej i przestrzeni obsługi zwiedzających wraz z dostawą i montażem wyposażenia w</w:t>
      </w:r>
      <w:r w:rsidR="002A6177">
        <w:rPr>
          <w:rFonts w:ascii="Arial" w:hAnsi="Arial" w:cs="Arial"/>
          <w:b/>
          <w:sz w:val="20"/>
          <w:szCs w:val="20"/>
        </w:rPr>
        <w:t> </w:t>
      </w:r>
      <w:r w:rsidR="002A6177" w:rsidRPr="00A73D99">
        <w:rPr>
          <w:rFonts w:ascii="Arial" w:hAnsi="Arial" w:cs="Arial"/>
          <w:b/>
          <w:sz w:val="20"/>
          <w:szCs w:val="20"/>
        </w:rPr>
        <w:t>Państwowym Muzeum Archeologicznym w Warszawie</w:t>
      </w:r>
      <w:r w:rsidR="0032228B" w:rsidRPr="002A6177">
        <w:rPr>
          <w:rFonts w:ascii="Arial" w:hAnsi="Arial" w:cs="Arial"/>
          <w:b/>
          <w:sz w:val="20"/>
          <w:szCs w:val="20"/>
        </w:rPr>
        <w:t>”</w:t>
      </w:r>
      <w:r w:rsidR="009920D2" w:rsidRPr="002A6177">
        <w:rPr>
          <w:rFonts w:ascii="Arial" w:eastAsia="Times New Roman" w:hAnsi="Arial" w:cs="Arial"/>
          <w:b/>
          <w:sz w:val="20"/>
          <w:szCs w:val="20"/>
          <w:lang w:eastAsia="pl-PL"/>
        </w:rPr>
        <w:t xml:space="preserve">; </w:t>
      </w:r>
      <w:r w:rsidR="009920D2" w:rsidRPr="002A6177">
        <w:rPr>
          <w:rFonts w:ascii="Arial" w:eastAsia="Times New Roman" w:hAnsi="Arial" w:cs="Arial"/>
          <w:bCs/>
          <w:sz w:val="20"/>
          <w:szCs w:val="20"/>
          <w:lang w:eastAsia="pl-PL"/>
        </w:rPr>
        <w:t>nr postępowania:</w:t>
      </w:r>
      <w:r w:rsidR="003B09B9" w:rsidRPr="002A6177">
        <w:rPr>
          <w:rFonts w:ascii="Arial" w:eastAsia="Times New Roman" w:hAnsi="Arial" w:cs="Arial"/>
          <w:b/>
          <w:sz w:val="20"/>
          <w:szCs w:val="20"/>
          <w:lang w:eastAsia="pl-PL"/>
        </w:rPr>
        <w:t xml:space="preserve"> </w:t>
      </w:r>
      <w:r w:rsidR="00DB10E8" w:rsidRPr="00D62FF9">
        <w:rPr>
          <w:rFonts w:ascii="Arial" w:eastAsia="Times New Roman" w:hAnsi="Arial" w:cs="Arial"/>
          <w:sz w:val="20"/>
          <w:szCs w:val="20"/>
          <w:lang w:eastAsia="pl-PL"/>
        </w:rPr>
        <w:t>PN/</w:t>
      </w:r>
      <w:r w:rsidR="00211370">
        <w:rPr>
          <w:rFonts w:ascii="Arial" w:eastAsia="Times New Roman" w:hAnsi="Arial" w:cs="Arial"/>
          <w:sz w:val="20"/>
          <w:szCs w:val="20"/>
          <w:lang w:eastAsia="pl-PL"/>
        </w:rPr>
        <w:t>9</w:t>
      </w:r>
      <w:r w:rsidR="00DB10E8" w:rsidRPr="00D62FF9">
        <w:rPr>
          <w:rFonts w:ascii="Arial" w:eastAsia="Times New Roman" w:hAnsi="Arial" w:cs="Arial"/>
          <w:sz w:val="20"/>
          <w:szCs w:val="20"/>
          <w:lang w:eastAsia="pl-PL"/>
        </w:rPr>
        <w:t>/202</w:t>
      </w:r>
      <w:r w:rsidR="002A6177" w:rsidRPr="00D62FF9">
        <w:rPr>
          <w:rFonts w:ascii="Arial" w:eastAsia="Times New Roman" w:hAnsi="Arial" w:cs="Arial"/>
          <w:sz w:val="20"/>
          <w:szCs w:val="20"/>
          <w:lang w:eastAsia="pl-PL"/>
        </w:rPr>
        <w:t>5</w:t>
      </w:r>
    </w:p>
    <w:p w14:paraId="6FC10DFE" w14:textId="77777777" w:rsidR="00A45E76" w:rsidRPr="002A6177" w:rsidRDefault="00A45E76" w:rsidP="002A6177">
      <w:pPr>
        <w:autoSpaceDE w:val="0"/>
        <w:autoSpaceDN w:val="0"/>
        <w:adjustRightInd w:val="0"/>
        <w:spacing w:before="120" w:after="120" w:line="300" w:lineRule="auto"/>
        <w:jc w:val="both"/>
        <w:rPr>
          <w:rFonts w:ascii="Arial" w:hAnsi="Arial" w:cs="Arial"/>
          <w:color w:val="000000"/>
          <w:sz w:val="20"/>
          <w:szCs w:val="20"/>
          <w:lang w:eastAsia="pl-PL"/>
        </w:rPr>
      </w:pPr>
    </w:p>
    <w:p w14:paraId="5C42C4D4" w14:textId="77777777" w:rsidR="00A45E76" w:rsidRPr="002A6177" w:rsidRDefault="00A45E76" w:rsidP="002A6177">
      <w:pPr>
        <w:autoSpaceDE w:val="0"/>
        <w:autoSpaceDN w:val="0"/>
        <w:adjustRightInd w:val="0"/>
        <w:spacing w:before="120" w:after="120" w:line="300" w:lineRule="auto"/>
        <w:jc w:val="both"/>
        <w:rPr>
          <w:rFonts w:ascii="Arial" w:hAnsi="Arial" w:cs="Arial"/>
          <w:b/>
          <w:sz w:val="20"/>
          <w:szCs w:val="20"/>
          <w:lang w:eastAsia="pl-PL"/>
        </w:rPr>
      </w:pPr>
      <w:r w:rsidRPr="002A6177">
        <w:rPr>
          <w:rFonts w:ascii="Arial" w:hAnsi="Arial" w:cs="Arial"/>
          <w:b/>
          <w:sz w:val="20"/>
          <w:szCs w:val="20"/>
          <w:lang w:eastAsia="pl-PL"/>
        </w:rPr>
        <w:t xml:space="preserve">Oświadczam, </w:t>
      </w:r>
      <w:r w:rsidR="005A78DE" w:rsidRPr="002A6177">
        <w:rPr>
          <w:rFonts w:ascii="Arial" w:hAnsi="Arial" w:cs="Arial"/>
          <w:b/>
          <w:sz w:val="20"/>
          <w:szCs w:val="20"/>
          <w:lang w:eastAsia="pl-PL"/>
        </w:rPr>
        <w:t>że</w:t>
      </w:r>
      <w:r w:rsidRPr="002A6177">
        <w:rPr>
          <w:rFonts w:ascii="Arial" w:hAnsi="Arial" w:cs="Arial"/>
          <w:b/>
          <w:sz w:val="20"/>
          <w:szCs w:val="20"/>
          <w:lang w:eastAsia="pl-PL"/>
        </w:rPr>
        <w:t xml:space="preserve">: </w:t>
      </w:r>
    </w:p>
    <w:p w14:paraId="0885E717" w14:textId="77777777" w:rsidR="00A45E76" w:rsidRPr="002A6177" w:rsidRDefault="00A45E76" w:rsidP="002A6177">
      <w:pPr>
        <w:numPr>
          <w:ilvl w:val="0"/>
          <w:numId w:val="8"/>
        </w:numPr>
        <w:autoSpaceDE w:val="0"/>
        <w:autoSpaceDN w:val="0"/>
        <w:adjustRightInd w:val="0"/>
        <w:spacing w:before="120" w:after="120" w:line="300" w:lineRule="auto"/>
        <w:ind w:left="284" w:hanging="284"/>
        <w:jc w:val="both"/>
        <w:rPr>
          <w:rFonts w:ascii="Arial" w:hAnsi="Arial" w:cs="Arial"/>
          <w:b/>
          <w:sz w:val="20"/>
          <w:szCs w:val="20"/>
          <w:lang w:eastAsia="pl-PL"/>
        </w:rPr>
      </w:pPr>
      <w:r w:rsidRPr="002A6177">
        <w:rPr>
          <w:rFonts w:ascii="Arial" w:hAnsi="Arial" w:cs="Arial"/>
          <w:b/>
          <w:sz w:val="20"/>
          <w:szCs w:val="20"/>
          <w:lang w:eastAsia="pl-PL"/>
        </w:rPr>
        <w:t xml:space="preserve">udostępnię Wykonawcy zasoby w następującym zakresie: </w:t>
      </w:r>
    </w:p>
    <w:p w14:paraId="13FF0A51" w14:textId="77777777" w:rsidR="00A45E76" w:rsidRPr="002A6177" w:rsidRDefault="00A45E76" w:rsidP="002A6177">
      <w:pPr>
        <w:autoSpaceDE w:val="0"/>
        <w:autoSpaceDN w:val="0"/>
        <w:adjustRightInd w:val="0"/>
        <w:spacing w:before="120" w:after="0" w:line="300" w:lineRule="auto"/>
        <w:ind w:left="284" w:hanging="284"/>
        <w:jc w:val="both"/>
        <w:rPr>
          <w:rFonts w:ascii="Arial" w:hAnsi="Arial" w:cs="Arial"/>
          <w:sz w:val="20"/>
          <w:szCs w:val="20"/>
          <w:lang w:eastAsia="pl-PL"/>
        </w:rPr>
      </w:pPr>
      <w:r w:rsidRPr="002A6177">
        <w:rPr>
          <w:rFonts w:ascii="Arial" w:hAnsi="Arial" w:cs="Arial"/>
          <w:sz w:val="20"/>
          <w:szCs w:val="20"/>
          <w:lang w:eastAsia="pl-PL"/>
        </w:rPr>
        <w:t>……………………………………………………………………………………………………………………………</w:t>
      </w:r>
    </w:p>
    <w:p w14:paraId="3A3B784E" w14:textId="4DBE5C7E" w:rsidR="00A45E76" w:rsidRPr="002A6177" w:rsidRDefault="00A45E76" w:rsidP="002A6177">
      <w:pPr>
        <w:autoSpaceDE w:val="0"/>
        <w:autoSpaceDN w:val="0"/>
        <w:adjustRightInd w:val="0"/>
        <w:spacing w:after="120" w:line="300" w:lineRule="auto"/>
        <w:ind w:left="284" w:hanging="284"/>
        <w:jc w:val="center"/>
        <w:rPr>
          <w:rFonts w:ascii="Arial" w:eastAsia="Times New Roman" w:hAnsi="Arial" w:cs="Arial"/>
          <w:i/>
          <w:sz w:val="20"/>
          <w:szCs w:val="20"/>
          <w:lang w:eastAsia="pl-PL"/>
        </w:rPr>
      </w:pPr>
      <w:r w:rsidRPr="002A6177">
        <w:rPr>
          <w:rFonts w:ascii="Arial" w:eastAsia="Times New Roman" w:hAnsi="Arial" w:cs="Arial"/>
          <w:i/>
          <w:sz w:val="20"/>
          <w:szCs w:val="20"/>
          <w:lang w:eastAsia="pl-PL"/>
        </w:rPr>
        <w:t>(należy podać informacje umożliwiające ocenę spełnienia warunków udziału w postępowaniu lub kryteriów selekcji w postępowaniu, przez udostępniane zasoby)</w:t>
      </w:r>
    </w:p>
    <w:p w14:paraId="168308A1" w14:textId="77777777" w:rsidR="00A45E76" w:rsidRPr="002A6177" w:rsidRDefault="00A45E76" w:rsidP="002A6177">
      <w:pPr>
        <w:autoSpaceDE w:val="0"/>
        <w:autoSpaceDN w:val="0"/>
        <w:adjustRightInd w:val="0"/>
        <w:spacing w:before="120" w:after="120" w:line="300" w:lineRule="auto"/>
        <w:ind w:left="284" w:hanging="284"/>
        <w:jc w:val="both"/>
        <w:rPr>
          <w:rFonts w:ascii="Arial" w:hAnsi="Arial" w:cs="Arial"/>
          <w:sz w:val="20"/>
          <w:szCs w:val="20"/>
          <w:lang w:eastAsia="pl-PL"/>
        </w:rPr>
      </w:pPr>
    </w:p>
    <w:p w14:paraId="3BEEB61F" w14:textId="77777777" w:rsidR="00A45E76" w:rsidRPr="002A6177" w:rsidRDefault="00A45E76" w:rsidP="002A6177">
      <w:pPr>
        <w:numPr>
          <w:ilvl w:val="0"/>
          <w:numId w:val="8"/>
        </w:numPr>
        <w:autoSpaceDE w:val="0"/>
        <w:autoSpaceDN w:val="0"/>
        <w:adjustRightInd w:val="0"/>
        <w:spacing w:before="120" w:after="120" w:line="300" w:lineRule="auto"/>
        <w:ind w:left="284" w:hanging="284"/>
        <w:jc w:val="both"/>
        <w:rPr>
          <w:rFonts w:ascii="Arial" w:hAnsi="Arial" w:cs="Arial"/>
          <w:b/>
          <w:sz w:val="20"/>
          <w:szCs w:val="20"/>
          <w:lang w:eastAsia="pl-PL"/>
        </w:rPr>
      </w:pPr>
      <w:r w:rsidRPr="002A6177">
        <w:rPr>
          <w:rFonts w:ascii="Arial" w:hAnsi="Arial" w:cs="Arial"/>
          <w:b/>
          <w:sz w:val="20"/>
          <w:szCs w:val="20"/>
          <w:lang w:eastAsia="pl-PL"/>
        </w:rPr>
        <w:t xml:space="preserve">sposób wykorzystania udostępnionych przeze mnie zasobów przy wykonywaniu zamówienia publicznego będzie następujący: </w:t>
      </w:r>
    </w:p>
    <w:p w14:paraId="4FCD8E7D" w14:textId="77777777" w:rsidR="00A45E76" w:rsidRPr="002A6177" w:rsidRDefault="00A45E76" w:rsidP="002A6177">
      <w:pPr>
        <w:autoSpaceDE w:val="0"/>
        <w:autoSpaceDN w:val="0"/>
        <w:adjustRightInd w:val="0"/>
        <w:spacing w:before="120" w:after="120" w:line="300" w:lineRule="auto"/>
        <w:ind w:left="284" w:hanging="284"/>
        <w:jc w:val="both"/>
        <w:rPr>
          <w:rFonts w:ascii="Arial" w:hAnsi="Arial" w:cs="Arial"/>
          <w:sz w:val="20"/>
          <w:szCs w:val="20"/>
          <w:lang w:eastAsia="pl-PL"/>
        </w:rPr>
      </w:pPr>
      <w:r w:rsidRPr="002A6177">
        <w:rPr>
          <w:rFonts w:ascii="Arial" w:hAnsi="Arial" w:cs="Arial"/>
          <w:sz w:val="20"/>
          <w:szCs w:val="20"/>
          <w:lang w:eastAsia="pl-PL"/>
        </w:rPr>
        <w:t>……………………………………………………………………………………………………………………………</w:t>
      </w:r>
    </w:p>
    <w:p w14:paraId="1BE03957" w14:textId="77777777" w:rsidR="00A45E76" w:rsidRPr="002A6177" w:rsidRDefault="00A45E76" w:rsidP="002A6177">
      <w:pPr>
        <w:autoSpaceDE w:val="0"/>
        <w:autoSpaceDN w:val="0"/>
        <w:adjustRightInd w:val="0"/>
        <w:spacing w:before="120" w:after="120" w:line="300" w:lineRule="auto"/>
        <w:ind w:left="284" w:hanging="284"/>
        <w:jc w:val="both"/>
        <w:rPr>
          <w:rFonts w:ascii="Arial" w:hAnsi="Arial" w:cs="Arial"/>
          <w:sz w:val="20"/>
          <w:szCs w:val="20"/>
          <w:lang w:eastAsia="pl-PL"/>
        </w:rPr>
      </w:pPr>
      <w:r w:rsidRPr="002A6177">
        <w:rPr>
          <w:rFonts w:ascii="Arial" w:hAnsi="Arial" w:cs="Arial"/>
          <w:sz w:val="20"/>
          <w:szCs w:val="20"/>
          <w:lang w:eastAsia="pl-PL"/>
        </w:rPr>
        <w:t>…………………………………………………………………………………</w:t>
      </w:r>
      <w:r w:rsidR="009920D2" w:rsidRPr="002A6177">
        <w:rPr>
          <w:rFonts w:ascii="Arial" w:hAnsi="Arial" w:cs="Arial"/>
          <w:sz w:val="20"/>
          <w:szCs w:val="20"/>
          <w:lang w:eastAsia="pl-PL"/>
        </w:rPr>
        <w:t>…………………………………………</w:t>
      </w:r>
    </w:p>
    <w:p w14:paraId="04046F9D" w14:textId="77777777" w:rsidR="00A45E76" w:rsidRPr="002A6177" w:rsidRDefault="00A45E76" w:rsidP="002A6177">
      <w:pPr>
        <w:numPr>
          <w:ilvl w:val="0"/>
          <w:numId w:val="8"/>
        </w:numPr>
        <w:autoSpaceDE w:val="0"/>
        <w:autoSpaceDN w:val="0"/>
        <w:adjustRightInd w:val="0"/>
        <w:spacing w:before="120" w:after="120" w:line="300" w:lineRule="auto"/>
        <w:ind w:left="284" w:hanging="284"/>
        <w:jc w:val="both"/>
        <w:rPr>
          <w:rFonts w:ascii="Arial" w:hAnsi="Arial" w:cs="Arial"/>
          <w:b/>
          <w:sz w:val="20"/>
          <w:szCs w:val="20"/>
          <w:lang w:eastAsia="pl-PL"/>
        </w:rPr>
      </w:pPr>
      <w:r w:rsidRPr="002A6177">
        <w:rPr>
          <w:rFonts w:ascii="Arial" w:hAnsi="Arial" w:cs="Arial"/>
          <w:b/>
          <w:sz w:val="20"/>
          <w:szCs w:val="20"/>
          <w:lang w:eastAsia="pl-PL"/>
        </w:rPr>
        <w:t xml:space="preserve">zakres mojego udziału przy wykonywaniu zamówienia publicznego będzie następujący: </w:t>
      </w:r>
    </w:p>
    <w:p w14:paraId="393A8592" w14:textId="77777777" w:rsidR="003B09B9" w:rsidRPr="002A6177" w:rsidRDefault="00A45E76" w:rsidP="002A6177">
      <w:pPr>
        <w:autoSpaceDE w:val="0"/>
        <w:autoSpaceDN w:val="0"/>
        <w:adjustRightInd w:val="0"/>
        <w:spacing w:before="120" w:after="120" w:line="300" w:lineRule="auto"/>
        <w:jc w:val="both"/>
        <w:rPr>
          <w:rFonts w:ascii="Arial" w:hAnsi="Arial" w:cs="Arial"/>
          <w:sz w:val="20"/>
          <w:szCs w:val="20"/>
          <w:lang w:eastAsia="pl-PL"/>
        </w:rPr>
      </w:pPr>
      <w:r w:rsidRPr="002A6177">
        <w:rPr>
          <w:rFonts w:ascii="Arial" w:hAnsi="Arial" w:cs="Arial"/>
          <w:sz w:val="20"/>
          <w:szCs w:val="20"/>
          <w:lang w:eastAsia="pl-PL"/>
        </w:rPr>
        <w:t>……………………………………………………………………………………………………………………………</w:t>
      </w:r>
    </w:p>
    <w:p w14:paraId="1522F9F9" w14:textId="77777777" w:rsidR="00A45E76" w:rsidRPr="002A6177" w:rsidRDefault="0032228B" w:rsidP="002A6177">
      <w:pPr>
        <w:autoSpaceDE w:val="0"/>
        <w:autoSpaceDN w:val="0"/>
        <w:adjustRightInd w:val="0"/>
        <w:spacing w:before="120" w:after="120" w:line="300" w:lineRule="auto"/>
        <w:jc w:val="both"/>
        <w:rPr>
          <w:rFonts w:ascii="Arial" w:hAnsi="Arial" w:cs="Arial"/>
          <w:b/>
          <w:sz w:val="20"/>
          <w:szCs w:val="20"/>
          <w:lang w:eastAsia="pl-PL"/>
        </w:rPr>
      </w:pPr>
      <w:r w:rsidRPr="002A6177">
        <w:rPr>
          <w:rFonts w:ascii="Arial" w:hAnsi="Arial" w:cs="Arial"/>
          <w:b/>
          <w:bCs/>
          <w:sz w:val="20"/>
          <w:szCs w:val="20"/>
          <w:lang w:eastAsia="pl-PL"/>
        </w:rPr>
        <w:t>d)</w:t>
      </w:r>
      <w:r w:rsidRPr="002A6177">
        <w:rPr>
          <w:rFonts w:ascii="Arial" w:hAnsi="Arial" w:cs="Arial"/>
          <w:sz w:val="20"/>
          <w:szCs w:val="20"/>
          <w:lang w:eastAsia="pl-PL"/>
        </w:rPr>
        <w:t xml:space="preserve"> </w:t>
      </w:r>
      <w:r w:rsidR="00A45E76" w:rsidRPr="002A6177">
        <w:rPr>
          <w:rFonts w:ascii="Arial" w:hAnsi="Arial" w:cs="Arial"/>
          <w:b/>
          <w:sz w:val="20"/>
          <w:szCs w:val="20"/>
          <w:lang w:eastAsia="pl-PL"/>
        </w:rPr>
        <w:t>okres mojego udostępnienia zasobów Wykonawcy będzie następujący:</w:t>
      </w:r>
    </w:p>
    <w:p w14:paraId="79DC8751" w14:textId="77777777" w:rsidR="00A45E76" w:rsidRPr="002A6177" w:rsidRDefault="00A45E76" w:rsidP="002A6177">
      <w:pPr>
        <w:autoSpaceDE w:val="0"/>
        <w:autoSpaceDN w:val="0"/>
        <w:adjustRightInd w:val="0"/>
        <w:spacing w:before="120" w:after="120" w:line="300" w:lineRule="auto"/>
        <w:ind w:left="284" w:hanging="284"/>
        <w:jc w:val="both"/>
        <w:rPr>
          <w:rFonts w:ascii="Arial" w:hAnsi="Arial" w:cs="Arial"/>
          <w:sz w:val="20"/>
          <w:szCs w:val="20"/>
          <w:lang w:eastAsia="pl-PL"/>
        </w:rPr>
      </w:pPr>
      <w:r w:rsidRPr="002A6177">
        <w:rPr>
          <w:rFonts w:ascii="Arial" w:hAnsi="Arial" w:cs="Arial"/>
          <w:sz w:val="20"/>
          <w:szCs w:val="20"/>
          <w:lang w:eastAsia="pl-PL"/>
        </w:rPr>
        <w:t>……………………………………………………………………………………………………………………………</w:t>
      </w:r>
    </w:p>
    <w:p w14:paraId="1C4021AB" w14:textId="77777777" w:rsidR="00A45E76" w:rsidRPr="002A6177" w:rsidRDefault="00A45E76" w:rsidP="002A6177">
      <w:pPr>
        <w:autoSpaceDE w:val="0"/>
        <w:autoSpaceDN w:val="0"/>
        <w:adjustRightInd w:val="0"/>
        <w:spacing w:before="120" w:after="120" w:line="300" w:lineRule="auto"/>
        <w:ind w:left="284" w:hanging="284"/>
        <w:jc w:val="both"/>
        <w:rPr>
          <w:rFonts w:ascii="Arial" w:hAnsi="Arial" w:cs="Arial"/>
          <w:sz w:val="20"/>
          <w:szCs w:val="20"/>
          <w:lang w:eastAsia="pl-PL"/>
        </w:rPr>
      </w:pPr>
    </w:p>
    <w:p w14:paraId="63585EAE" w14:textId="77777777" w:rsidR="009920D2" w:rsidRPr="002A6177" w:rsidRDefault="009920D2" w:rsidP="002A6177">
      <w:pPr>
        <w:spacing w:before="120" w:after="120" w:line="300" w:lineRule="auto"/>
        <w:rPr>
          <w:rFonts w:ascii="Arial" w:hAnsi="Arial" w:cs="Arial"/>
          <w:sz w:val="20"/>
          <w:szCs w:val="20"/>
        </w:rPr>
      </w:pPr>
      <w:r w:rsidRPr="002A6177">
        <w:rPr>
          <w:rFonts w:ascii="Arial" w:hAnsi="Arial" w:cs="Arial"/>
          <w:sz w:val="20"/>
          <w:szCs w:val="20"/>
        </w:rPr>
        <w:lastRenderedPageBreak/>
        <w:t>Wskazuje/my że aktualny dokument potwierdzający umocowanie do reprezentacji podmiotu udostępniającego zasoby Zamawiający może pobrać za pomocą bezpłatnych baz dostępnych pod adresem</w:t>
      </w:r>
      <w:r w:rsidRPr="002A6177">
        <w:rPr>
          <w:rStyle w:val="Odwoanieprzypisudolnego"/>
          <w:rFonts w:ascii="Arial" w:hAnsi="Arial" w:cs="Arial"/>
          <w:sz w:val="20"/>
          <w:szCs w:val="20"/>
        </w:rPr>
        <w:footnoteReference w:id="2"/>
      </w:r>
      <w:r w:rsidRPr="002A6177">
        <w:rPr>
          <w:rFonts w:ascii="Arial" w:hAnsi="Arial" w:cs="Arial"/>
          <w:sz w:val="20"/>
          <w:szCs w:val="20"/>
        </w:rPr>
        <w:t xml:space="preserve">: </w:t>
      </w:r>
    </w:p>
    <w:p w14:paraId="503536F1" w14:textId="77777777" w:rsidR="009920D2" w:rsidRPr="002A6177" w:rsidRDefault="009920D2" w:rsidP="002A6177">
      <w:pPr>
        <w:spacing w:before="120" w:after="120" w:line="300" w:lineRule="auto"/>
        <w:rPr>
          <w:rFonts w:ascii="Arial" w:hAnsi="Arial" w:cs="Arial"/>
          <w:sz w:val="20"/>
          <w:szCs w:val="20"/>
        </w:rPr>
      </w:pPr>
    </w:p>
    <w:p w14:paraId="24898D73" w14:textId="77777777" w:rsidR="009920D2" w:rsidRPr="002A6177" w:rsidRDefault="009920D2" w:rsidP="002A6177">
      <w:pPr>
        <w:spacing w:before="120" w:after="120" w:line="300" w:lineRule="auto"/>
        <w:ind w:left="360"/>
        <w:rPr>
          <w:rFonts w:ascii="Arial" w:hAnsi="Arial" w:cs="Arial"/>
          <w:sz w:val="20"/>
          <w:szCs w:val="20"/>
          <w:lang w:val="en-US"/>
        </w:rPr>
      </w:pPr>
      <w:r w:rsidRPr="002A6177">
        <w:rPr>
          <w:rFonts w:ascii="Arial" w:hAnsi="Arial" w:cs="Arial"/>
          <w:sz w:val="20"/>
          <w:szCs w:val="20"/>
        </w:rPr>
        <w:fldChar w:fldCharType="begin">
          <w:ffData>
            <w:name w:val=""/>
            <w:enabled/>
            <w:calcOnExit w:val="0"/>
            <w:checkBox>
              <w:sizeAuto/>
              <w:default w:val="0"/>
              <w:checked w:val="0"/>
            </w:checkBox>
          </w:ffData>
        </w:fldChar>
      </w:r>
      <w:r w:rsidRPr="002A6177">
        <w:rPr>
          <w:rFonts w:ascii="Arial" w:hAnsi="Arial" w:cs="Arial"/>
          <w:sz w:val="20"/>
          <w:szCs w:val="20"/>
          <w:lang w:val="en-US"/>
        </w:rPr>
        <w:instrText xml:space="preserve"> FORMCHECKBOX </w:instrText>
      </w:r>
      <w:r w:rsidR="00211370">
        <w:rPr>
          <w:rFonts w:ascii="Arial" w:hAnsi="Arial" w:cs="Arial"/>
          <w:sz w:val="20"/>
          <w:szCs w:val="20"/>
        </w:rPr>
      </w:r>
      <w:r w:rsidR="00211370">
        <w:rPr>
          <w:rFonts w:ascii="Arial" w:hAnsi="Arial" w:cs="Arial"/>
          <w:sz w:val="20"/>
          <w:szCs w:val="20"/>
        </w:rPr>
        <w:fldChar w:fldCharType="separate"/>
      </w:r>
      <w:r w:rsidRPr="002A6177">
        <w:rPr>
          <w:rFonts w:ascii="Arial" w:hAnsi="Arial" w:cs="Arial"/>
          <w:sz w:val="20"/>
          <w:szCs w:val="20"/>
        </w:rPr>
        <w:fldChar w:fldCharType="end"/>
      </w:r>
      <w:r w:rsidRPr="002A6177">
        <w:rPr>
          <w:rFonts w:ascii="Arial" w:hAnsi="Arial" w:cs="Arial"/>
          <w:sz w:val="20"/>
          <w:szCs w:val="20"/>
          <w:lang w:val="en-US"/>
        </w:rPr>
        <w:t xml:space="preserve"> </w:t>
      </w:r>
      <w:hyperlink r:id="rId8" w:history="1">
        <w:r w:rsidRPr="002A6177">
          <w:rPr>
            <w:rStyle w:val="Hipercze"/>
            <w:rFonts w:ascii="Arial" w:hAnsi="Arial" w:cs="Arial"/>
            <w:sz w:val="20"/>
            <w:szCs w:val="20"/>
            <w:lang w:val="en-US"/>
          </w:rPr>
          <w:t>https://prod.ceidg.gov.pl/CEIDG/CEIDG.Public.UI/Search.aspx</w:t>
        </w:r>
      </w:hyperlink>
      <w:r w:rsidRPr="002A6177">
        <w:rPr>
          <w:rFonts w:ascii="Arial" w:hAnsi="Arial" w:cs="Arial"/>
          <w:sz w:val="20"/>
          <w:szCs w:val="20"/>
          <w:lang w:val="en-US"/>
        </w:rPr>
        <w:t xml:space="preserve"> (CEIDG)</w:t>
      </w:r>
    </w:p>
    <w:p w14:paraId="4C043CB5" w14:textId="77777777" w:rsidR="009920D2" w:rsidRPr="002A6177" w:rsidRDefault="009920D2" w:rsidP="002A6177">
      <w:pPr>
        <w:spacing w:before="120" w:after="120" w:line="300" w:lineRule="auto"/>
        <w:ind w:left="360"/>
        <w:rPr>
          <w:rFonts w:ascii="Arial" w:hAnsi="Arial" w:cs="Arial"/>
          <w:sz w:val="20"/>
          <w:szCs w:val="20"/>
          <w:lang w:val="en-US"/>
        </w:rPr>
      </w:pPr>
      <w:r w:rsidRPr="002A6177">
        <w:rPr>
          <w:rFonts w:ascii="Arial" w:hAnsi="Arial" w:cs="Arial"/>
          <w:sz w:val="20"/>
          <w:szCs w:val="20"/>
        </w:rPr>
        <w:fldChar w:fldCharType="begin">
          <w:ffData>
            <w:name w:val=""/>
            <w:enabled/>
            <w:calcOnExit w:val="0"/>
            <w:checkBox>
              <w:sizeAuto/>
              <w:default w:val="0"/>
              <w:checked w:val="0"/>
            </w:checkBox>
          </w:ffData>
        </w:fldChar>
      </w:r>
      <w:r w:rsidRPr="002A6177">
        <w:rPr>
          <w:rFonts w:ascii="Arial" w:hAnsi="Arial" w:cs="Arial"/>
          <w:sz w:val="20"/>
          <w:szCs w:val="20"/>
          <w:lang w:val="en-US"/>
        </w:rPr>
        <w:instrText xml:space="preserve"> FORMCHECKBOX </w:instrText>
      </w:r>
      <w:r w:rsidR="00211370">
        <w:rPr>
          <w:rFonts w:ascii="Arial" w:hAnsi="Arial" w:cs="Arial"/>
          <w:sz w:val="20"/>
          <w:szCs w:val="20"/>
        </w:rPr>
      </w:r>
      <w:r w:rsidR="00211370">
        <w:rPr>
          <w:rFonts w:ascii="Arial" w:hAnsi="Arial" w:cs="Arial"/>
          <w:sz w:val="20"/>
          <w:szCs w:val="20"/>
        </w:rPr>
        <w:fldChar w:fldCharType="separate"/>
      </w:r>
      <w:r w:rsidRPr="002A6177">
        <w:rPr>
          <w:rFonts w:ascii="Arial" w:hAnsi="Arial" w:cs="Arial"/>
          <w:sz w:val="20"/>
          <w:szCs w:val="20"/>
        </w:rPr>
        <w:fldChar w:fldCharType="end"/>
      </w:r>
      <w:r w:rsidRPr="002A6177">
        <w:rPr>
          <w:rFonts w:ascii="Arial" w:hAnsi="Arial" w:cs="Arial"/>
          <w:sz w:val="20"/>
          <w:szCs w:val="20"/>
          <w:lang w:val="en-US"/>
        </w:rPr>
        <w:t xml:space="preserve"> </w:t>
      </w:r>
      <w:hyperlink r:id="rId9" w:history="1">
        <w:r w:rsidRPr="002A6177">
          <w:rPr>
            <w:rStyle w:val="Hipercze"/>
            <w:rFonts w:ascii="Arial" w:hAnsi="Arial" w:cs="Arial"/>
            <w:sz w:val="20"/>
            <w:szCs w:val="20"/>
            <w:lang w:val="en-US"/>
          </w:rPr>
          <w:t>https://ekrs.ms.gov.pl/web/wyszukiwarka-krs/strona-glowna/</w:t>
        </w:r>
      </w:hyperlink>
      <w:r w:rsidRPr="002A6177">
        <w:rPr>
          <w:rFonts w:ascii="Arial" w:hAnsi="Arial" w:cs="Arial"/>
          <w:sz w:val="20"/>
          <w:szCs w:val="20"/>
          <w:lang w:val="en-US"/>
        </w:rPr>
        <w:t xml:space="preserve"> (KRS)</w:t>
      </w:r>
    </w:p>
    <w:p w14:paraId="5999D3FA" w14:textId="77777777" w:rsidR="009920D2" w:rsidRPr="002A6177" w:rsidRDefault="009920D2" w:rsidP="002A6177">
      <w:pPr>
        <w:spacing w:before="120" w:after="120" w:line="300" w:lineRule="auto"/>
        <w:ind w:left="360"/>
        <w:rPr>
          <w:rFonts w:ascii="Arial" w:hAnsi="Arial" w:cs="Arial"/>
          <w:sz w:val="20"/>
          <w:szCs w:val="20"/>
        </w:rPr>
      </w:pPr>
      <w:r w:rsidRPr="002A6177">
        <w:rPr>
          <w:rFonts w:ascii="Arial" w:hAnsi="Arial" w:cs="Arial"/>
          <w:sz w:val="20"/>
          <w:szCs w:val="20"/>
        </w:rPr>
        <w:fldChar w:fldCharType="begin">
          <w:ffData>
            <w:name w:val=""/>
            <w:enabled/>
            <w:calcOnExit w:val="0"/>
            <w:checkBox>
              <w:sizeAuto/>
              <w:default w:val="0"/>
              <w:checked w:val="0"/>
            </w:checkBox>
          </w:ffData>
        </w:fldChar>
      </w:r>
      <w:r w:rsidRPr="002A6177">
        <w:rPr>
          <w:rFonts w:ascii="Arial" w:hAnsi="Arial" w:cs="Arial"/>
          <w:sz w:val="20"/>
          <w:szCs w:val="20"/>
        </w:rPr>
        <w:instrText xml:space="preserve"> FORMCHECKBOX </w:instrText>
      </w:r>
      <w:r w:rsidR="00211370">
        <w:rPr>
          <w:rFonts w:ascii="Arial" w:hAnsi="Arial" w:cs="Arial"/>
          <w:sz w:val="20"/>
          <w:szCs w:val="20"/>
        </w:rPr>
      </w:r>
      <w:r w:rsidR="00211370">
        <w:rPr>
          <w:rFonts w:ascii="Arial" w:hAnsi="Arial" w:cs="Arial"/>
          <w:sz w:val="20"/>
          <w:szCs w:val="20"/>
        </w:rPr>
        <w:fldChar w:fldCharType="separate"/>
      </w:r>
      <w:r w:rsidRPr="002A6177">
        <w:rPr>
          <w:rFonts w:ascii="Arial" w:hAnsi="Arial" w:cs="Arial"/>
          <w:sz w:val="20"/>
          <w:szCs w:val="20"/>
        </w:rPr>
        <w:fldChar w:fldCharType="end"/>
      </w:r>
      <w:r w:rsidRPr="002A6177">
        <w:rPr>
          <w:rFonts w:ascii="Arial" w:hAnsi="Arial" w:cs="Arial"/>
          <w:sz w:val="20"/>
          <w:szCs w:val="20"/>
        </w:rPr>
        <w:t xml:space="preserve"> inny właściwy rejestr…………………………..**…………………………………..**</w:t>
      </w:r>
    </w:p>
    <w:p w14:paraId="7D66110E" w14:textId="77777777" w:rsidR="009920D2" w:rsidRPr="002A6177" w:rsidRDefault="009920D2" w:rsidP="002A6177">
      <w:pPr>
        <w:spacing w:before="120" w:after="120" w:line="300" w:lineRule="auto"/>
        <w:ind w:left="360"/>
        <w:rPr>
          <w:rFonts w:ascii="Arial" w:hAnsi="Arial" w:cs="Arial"/>
          <w:sz w:val="20"/>
          <w:szCs w:val="20"/>
        </w:rPr>
      </w:pPr>
      <w:r w:rsidRPr="002A6177">
        <w:rPr>
          <w:rFonts w:ascii="Arial" w:hAnsi="Arial" w:cs="Arial"/>
          <w:sz w:val="20"/>
          <w:szCs w:val="20"/>
          <w:vertAlign w:val="superscript"/>
        </w:rPr>
        <w:t xml:space="preserve">  (wpisać nazwę bazy)  </w:t>
      </w:r>
      <w:r w:rsidRPr="002A6177">
        <w:rPr>
          <w:rFonts w:ascii="Arial" w:hAnsi="Arial" w:cs="Arial"/>
          <w:sz w:val="20"/>
          <w:szCs w:val="20"/>
          <w:vertAlign w:val="superscript"/>
        </w:rPr>
        <w:tab/>
      </w:r>
      <w:r w:rsidRPr="002A6177">
        <w:rPr>
          <w:rFonts w:ascii="Arial" w:hAnsi="Arial" w:cs="Arial"/>
          <w:sz w:val="20"/>
          <w:szCs w:val="20"/>
          <w:vertAlign w:val="superscript"/>
        </w:rPr>
        <w:tab/>
        <w:t xml:space="preserve">  (wpisać adres internetowy bazy</w:t>
      </w:r>
      <w:r w:rsidRPr="002A6177">
        <w:rPr>
          <w:rFonts w:ascii="Arial" w:hAnsi="Arial" w:cs="Arial"/>
          <w:b/>
          <w:sz w:val="20"/>
          <w:szCs w:val="20"/>
          <w:vertAlign w:val="superscript"/>
        </w:rPr>
        <w:t>)</w:t>
      </w:r>
    </w:p>
    <w:p w14:paraId="4FA95439" w14:textId="77777777" w:rsidR="009920D2" w:rsidRPr="002A6177" w:rsidRDefault="009920D2" w:rsidP="002A6177">
      <w:pPr>
        <w:spacing w:before="120" w:after="120" w:line="300" w:lineRule="auto"/>
        <w:ind w:left="360"/>
        <w:rPr>
          <w:rFonts w:ascii="Arial" w:hAnsi="Arial" w:cs="Arial"/>
          <w:sz w:val="20"/>
          <w:szCs w:val="20"/>
        </w:rPr>
      </w:pPr>
      <w:r w:rsidRPr="002A6177">
        <w:rPr>
          <w:rFonts w:ascii="Arial" w:hAnsi="Arial" w:cs="Arial"/>
          <w:sz w:val="20"/>
          <w:szCs w:val="20"/>
        </w:rPr>
        <w:fldChar w:fldCharType="begin">
          <w:ffData>
            <w:name w:val=""/>
            <w:enabled/>
            <w:calcOnExit w:val="0"/>
            <w:checkBox>
              <w:sizeAuto/>
              <w:default w:val="0"/>
              <w:checked w:val="0"/>
            </w:checkBox>
          </w:ffData>
        </w:fldChar>
      </w:r>
      <w:r w:rsidRPr="002A6177">
        <w:rPr>
          <w:rFonts w:ascii="Arial" w:hAnsi="Arial" w:cs="Arial"/>
          <w:sz w:val="20"/>
          <w:szCs w:val="20"/>
        </w:rPr>
        <w:instrText xml:space="preserve"> FORMCHECKBOX </w:instrText>
      </w:r>
      <w:r w:rsidR="00211370">
        <w:rPr>
          <w:rFonts w:ascii="Arial" w:hAnsi="Arial" w:cs="Arial"/>
          <w:sz w:val="20"/>
          <w:szCs w:val="20"/>
        </w:rPr>
      </w:r>
      <w:r w:rsidR="00211370">
        <w:rPr>
          <w:rFonts w:ascii="Arial" w:hAnsi="Arial" w:cs="Arial"/>
          <w:sz w:val="20"/>
          <w:szCs w:val="20"/>
        </w:rPr>
        <w:fldChar w:fldCharType="separate"/>
      </w:r>
      <w:r w:rsidRPr="002A6177">
        <w:rPr>
          <w:rFonts w:ascii="Arial" w:hAnsi="Arial" w:cs="Arial"/>
          <w:sz w:val="20"/>
          <w:szCs w:val="20"/>
        </w:rPr>
        <w:fldChar w:fldCharType="end"/>
      </w:r>
      <w:r w:rsidRPr="002A6177">
        <w:rPr>
          <w:rFonts w:ascii="Arial" w:hAnsi="Arial" w:cs="Arial"/>
          <w:sz w:val="20"/>
          <w:szCs w:val="20"/>
        </w:rPr>
        <w:t xml:space="preserve"> brak możliwości pobrania online</w:t>
      </w:r>
    </w:p>
    <w:p w14:paraId="5D032E82" w14:textId="77777777" w:rsidR="009920D2" w:rsidRPr="002A6177" w:rsidRDefault="009920D2" w:rsidP="002A6177">
      <w:pPr>
        <w:spacing w:before="120" w:after="120" w:line="300" w:lineRule="auto"/>
        <w:rPr>
          <w:rFonts w:ascii="Arial" w:hAnsi="Arial" w:cs="Arial"/>
          <w:b/>
          <w:sz w:val="20"/>
          <w:szCs w:val="20"/>
        </w:rPr>
      </w:pPr>
    </w:p>
    <w:p w14:paraId="5E1C1AA6" w14:textId="77777777" w:rsidR="00645471" w:rsidRPr="002A6177" w:rsidRDefault="00645471" w:rsidP="002A6177">
      <w:pPr>
        <w:pStyle w:val="Textbody"/>
        <w:widowControl w:val="0"/>
        <w:spacing w:before="120" w:after="120" w:line="300" w:lineRule="auto"/>
        <w:jc w:val="center"/>
        <w:rPr>
          <w:rFonts w:cs="Arial"/>
          <w:b/>
          <w:bCs/>
          <w:iCs/>
          <w:color w:val="FF0000"/>
          <w:sz w:val="20"/>
          <w:lang w:eastAsia="zh-CN" w:bidi="ar-SA"/>
        </w:rPr>
      </w:pPr>
      <w:r w:rsidRPr="002A6177">
        <w:rPr>
          <w:rFonts w:cs="Arial"/>
          <w:b/>
          <w:bCs/>
          <w:iCs/>
          <w:color w:val="FF0000"/>
          <w:sz w:val="20"/>
          <w:lang w:eastAsia="zh-CN" w:bidi="ar-SA"/>
        </w:rPr>
        <w:t>Dokument należy podpisać kwalifikowanym podpisem elektronicznym przez osobę lub osoby umocowane do złożenia podpisu w imieniu wykonawcy</w:t>
      </w:r>
    </w:p>
    <w:p w14:paraId="773741F2" w14:textId="77777777" w:rsidR="00A45E76" w:rsidRPr="0059082E" w:rsidRDefault="00A45E76" w:rsidP="00A45E76">
      <w:pPr>
        <w:ind w:left="5103"/>
        <w:rPr>
          <w:rFonts w:ascii="Arial" w:hAnsi="Arial" w:cs="Arial"/>
          <w:sz w:val="18"/>
          <w:szCs w:val="18"/>
        </w:rPr>
      </w:pPr>
    </w:p>
    <w:sectPr w:rsidR="00A45E76" w:rsidRPr="0059082E" w:rsidSect="007A5297">
      <w:pgSz w:w="11906" w:h="16838"/>
      <w:pgMar w:top="851" w:right="1021" w:bottom="1021" w:left="1021" w:header="680" w:footer="262" w:gutter="39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69F6B" w14:textId="77777777" w:rsidR="00465BB4" w:rsidRDefault="00465BB4" w:rsidP="007B046A">
      <w:pPr>
        <w:spacing w:after="0" w:line="240" w:lineRule="auto"/>
      </w:pPr>
      <w:r>
        <w:separator/>
      </w:r>
    </w:p>
  </w:endnote>
  <w:endnote w:type="continuationSeparator" w:id="0">
    <w:p w14:paraId="5962B09F" w14:textId="77777777" w:rsidR="00465BB4" w:rsidRDefault="00465BB4"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Verdana,Italic">
    <w:altName w:val="MS Mincho"/>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55F36" w14:textId="77777777" w:rsidR="00465BB4" w:rsidRDefault="00465BB4" w:rsidP="007B046A">
      <w:pPr>
        <w:spacing w:after="0" w:line="240" w:lineRule="auto"/>
      </w:pPr>
      <w:r>
        <w:separator/>
      </w:r>
    </w:p>
  </w:footnote>
  <w:footnote w:type="continuationSeparator" w:id="0">
    <w:p w14:paraId="0E715C09" w14:textId="77777777" w:rsidR="00465BB4" w:rsidRDefault="00465BB4" w:rsidP="007B046A">
      <w:pPr>
        <w:spacing w:after="0" w:line="240" w:lineRule="auto"/>
      </w:pPr>
      <w:r>
        <w:continuationSeparator/>
      </w:r>
    </w:p>
  </w:footnote>
  <w:footnote w:id="1">
    <w:p w14:paraId="3743885C" w14:textId="77777777" w:rsidR="00004F2E" w:rsidRPr="002A6177" w:rsidRDefault="00004F2E" w:rsidP="009920D2">
      <w:pPr>
        <w:pStyle w:val="Tekstprzypisudolnego"/>
        <w:jc w:val="both"/>
        <w:rPr>
          <w:rFonts w:ascii="Arial" w:hAnsi="Arial" w:cs="Arial"/>
          <w:sz w:val="16"/>
          <w:szCs w:val="16"/>
        </w:rPr>
      </w:pPr>
      <w:r w:rsidRPr="005924B1">
        <w:rPr>
          <w:rStyle w:val="Odwoanieprzypisudolnego"/>
          <w:rFonts w:ascii="Arial" w:hAnsi="Arial" w:cs="Arial"/>
          <w:sz w:val="18"/>
          <w:szCs w:val="18"/>
        </w:rPr>
        <w:footnoteRef/>
      </w:r>
      <w:r w:rsidRPr="005924B1">
        <w:rPr>
          <w:rFonts w:ascii="Arial" w:hAnsi="Arial" w:cs="Arial"/>
          <w:sz w:val="18"/>
          <w:szCs w:val="18"/>
        </w:rPr>
        <w:t xml:space="preserve"> </w:t>
      </w:r>
      <w:bookmarkStart w:id="1" w:name="_Hlk163652838"/>
      <w:r w:rsidR="005A78DE" w:rsidRPr="002A6177">
        <w:rPr>
          <w:rFonts w:ascii="Arial" w:hAnsi="Arial" w:cs="Arial"/>
          <w:bCs/>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177">
        <w:rPr>
          <w:rFonts w:ascii="Arial" w:hAnsi="Arial" w:cs="Arial"/>
          <w:bCs/>
          <w:sz w:val="16"/>
          <w:szCs w:val="16"/>
        </w:rPr>
        <w:t>.</w:t>
      </w:r>
      <w:bookmarkEnd w:id="1"/>
    </w:p>
  </w:footnote>
  <w:footnote w:id="2">
    <w:p w14:paraId="34D30E8F" w14:textId="77777777" w:rsidR="009920D2" w:rsidRPr="002A6177" w:rsidRDefault="009920D2" w:rsidP="009920D2">
      <w:pPr>
        <w:pStyle w:val="Tekstprzypisudolnego"/>
        <w:rPr>
          <w:sz w:val="16"/>
          <w:szCs w:val="16"/>
        </w:rPr>
      </w:pPr>
      <w:r w:rsidRPr="005924B1">
        <w:rPr>
          <w:rStyle w:val="Odwoanieprzypisudolnego"/>
          <w:rFonts w:ascii="Arial" w:hAnsi="Arial" w:cs="Arial"/>
          <w:sz w:val="18"/>
          <w:szCs w:val="18"/>
        </w:rPr>
        <w:footnoteRef/>
      </w:r>
      <w:r w:rsidRPr="005924B1">
        <w:rPr>
          <w:rFonts w:ascii="Arial" w:hAnsi="Arial" w:cs="Arial"/>
          <w:sz w:val="18"/>
          <w:szCs w:val="18"/>
        </w:rPr>
        <w:t xml:space="preserve"> </w:t>
      </w:r>
      <w:r w:rsidRPr="002A6177">
        <w:rPr>
          <w:rFonts w:ascii="Arial" w:hAnsi="Arial" w:cs="Arial"/>
          <w:sz w:val="16"/>
          <w:szCs w:val="16"/>
        </w:rPr>
        <w:t>Należy  wskazać lub zaznaczyć adres strony www, na której Zamawiający może bezpłatnie pobrać dokumenty rejestrowe dot. podmiotu udostępniającego zasoby, o ile rejestr taki jest ogólnodostępny i bezpłatny. W przypadku braku zaznaczenia lub nie złożenia wraz z ofertą dokumentu/ów potwierdzającego umocowanie do reprezentowania podmiotu udostępniającego zasoby Zamawiający wezwie o przedłożenie odpowiedniego dokumentu na podstawie art. 128 P</w:t>
      </w:r>
      <w:r w:rsidR="0032228B" w:rsidRPr="002A6177">
        <w:rPr>
          <w:rFonts w:ascii="Arial" w:hAnsi="Arial" w:cs="Arial"/>
          <w:sz w:val="16"/>
          <w:szCs w:val="16"/>
        </w:rPr>
        <w:t>ZP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 w15:restartNumberingAfterBreak="0">
    <w:nsid w:val="1F14039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06391962">
    <w:abstractNumId w:val="16"/>
  </w:num>
  <w:num w:numId="2" w16cid:durableId="1557819932">
    <w:abstractNumId w:val="25"/>
  </w:num>
  <w:num w:numId="3" w16cid:durableId="1050878807">
    <w:abstractNumId w:val="24"/>
  </w:num>
  <w:num w:numId="4" w16cid:durableId="2044284123">
    <w:abstractNumId w:val="20"/>
  </w:num>
  <w:num w:numId="5" w16cid:durableId="349532774">
    <w:abstractNumId w:val="22"/>
  </w:num>
  <w:num w:numId="6" w16cid:durableId="2085683364">
    <w:abstractNumId w:val="21"/>
  </w:num>
  <w:num w:numId="7" w16cid:durableId="1524517956">
    <w:abstractNumId w:val="9"/>
  </w:num>
  <w:num w:numId="8" w16cid:durableId="1341348695">
    <w:abstractNumId w:val="11"/>
  </w:num>
  <w:num w:numId="9" w16cid:durableId="1676761622">
    <w:abstractNumId w:val="8"/>
  </w:num>
  <w:num w:numId="10" w16cid:durableId="1019426606">
    <w:abstractNumId w:val="19"/>
  </w:num>
  <w:num w:numId="11" w16cid:durableId="1365400171">
    <w:abstractNumId w:val="18"/>
  </w:num>
  <w:num w:numId="12" w16cid:durableId="1652757200">
    <w:abstractNumId w:val="4"/>
  </w:num>
  <w:num w:numId="13" w16cid:durableId="1121726549">
    <w:abstractNumId w:val="6"/>
  </w:num>
  <w:num w:numId="14" w16cid:durableId="692346752">
    <w:abstractNumId w:val="15"/>
  </w:num>
  <w:num w:numId="15" w16cid:durableId="1274557715">
    <w:abstractNumId w:val="10"/>
  </w:num>
  <w:num w:numId="16" w16cid:durableId="1854227686">
    <w:abstractNumId w:val="13"/>
  </w:num>
  <w:num w:numId="17" w16cid:durableId="1285112507">
    <w:abstractNumId w:val="12"/>
  </w:num>
  <w:num w:numId="18" w16cid:durableId="1861628548">
    <w:abstractNumId w:val="17"/>
  </w:num>
  <w:num w:numId="19" w16cid:durableId="1677466048">
    <w:abstractNumId w:val="7"/>
  </w:num>
  <w:num w:numId="20" w16cid:durableId="1524512252">
    <w:abstractNumId w:val="23"/>
  </w:num>
  <w:num w:numId="21" w16cid:durableId="152724268">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3987"/>
    <w:rsid w:val="00091F52"/>
    <w:rsid w:val="0009226D"/>
    <w:rsid w:val="0009386A"/>
    <w:rsid w:val="000959DA"/>
    <w:rsid w:val="000974DE"/>
    <w:rsid w:val="000A0E26"/>
    <w:rsid w:val="000A319F"/>
    <w:rsid w:val="000A6190"/>
    <w:rsid w:val="000A7E89"/>
    <w:rsid w:val="000B37BA"/>
    <w:rsid w:val="000B50B1"/>
    <w:rsid w:val="000C496A"/>
    <w:rsid w:val="000C59AE"/>
    <w:rsid w:val="000C5FBC"/>
    <w:rsid w:val="000C700A"/>
    <w:rsid w:val="000D0DB7"/>
    <w:rsid w:val="000D30AB"/>
    <w:rsid w:val="000D34FD"/>
    <w:rsid w:val="000D425A"/>
    <w:rsid w:val="000E063D"/>
    <w:rsid w:val="000E1E6E"/>
    <w:rsid w:val="000E599D"/>
    <w:rsid w:val="000F26AF"/>
    <w:rsid w:val="000F2D8C"/>
    <w:rsid w:val="000F30D1"/>
    <w:rsid w:val="000F3180"/>
    <w:rsid w:val="000F3A73"/>
    <w:rsid w:val="000F6497"/>
    <w:rsid w:val="000F7853"/>
    <w:rsid w:val="000F799D"/>
    <w:rsid w:val="001059D6"/>
    <w:rsid w:val="00110339"/>
    <w:rsid w:val="001108E4"/>
    <w:rsid w:val="00113065"/>
    <w:rsid w:val="001140BA"/>
    <w:rsid w:val="001149C8"/>
    <w:rsid w:val="001155A0"/>
    <w:rsid w:val="001161BE"/>
    <w:rsid w:val="00117014"/>
    <w:rsid w:val="001207F8"/>
    <w:rsid w:val="00122E14"/>
    <w:rsid w:val="00124FFC"/>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AC6"/>
    <w:rsid w:val="00186F76"/>
    <w:rsid w:val="00191DC3"/>
    <w:rsid w:val="00191F17"/>
    <w:rsid w:val="001943B0"/>
    <w:rsid w:val="00195728"/>
    <w:rsid w:val="001A2379"/>
    <w:rsid w:val="001A2612"/>
    <w:rsid w:val="001A31DA"/>
    <w:rsid w:val="001A7259"/>
    <w:rsid w:val="001B0EA7"/>
    <w:rsid w:val="001B2937"/>
    <w:rsid w:val="001B470A"/>
    <w:rsid w:val="001C2FC0"/>
    <w:rsid w:val="001C3B7D"/>
    <w:rsid w:val="001C4152"/>
    <w:rsid w:val="001D5D8C"/>
    <w:rsid w:val="001E2582"/>
    <w:rsid w:val="001E271E"/>
    <w:rsid w:val="001E3FD0"/>
    <w:rsid w:val="001E733E"/>
    <w:rsid w:val="001E7F63"/>
    <w:rsid w:val="001F081C"/>
    <w:rsid w:val="001F0A1F"/>
    <w:rsid w:val="001F3BE2"/>
    <w:rsid w:val="001F48B3"/>
    <w:rsid w:val="001F4A39"/>
    <w:rsid w:val="001F4A96"/>
    <w:rsid w:val="00201172"/>
    <w:rsid w:val="00202554"/>
    <w:rsid w:val="00203167"/>
    <w:rsid w:val="002035BF"/>
    <w:rsid w:val="00206E9D"/>
    <w:rsid w:val="00211370"/>
    <w:rsid w:val="00211EA1"/>
    <w:rsid w:val="002158F9"/>
    <w:rsid w:val="0021631B"/>
    <w:rsid w:val="00216643"/>
    <w:rsid w:val="00217322"/>
    <w:rsid w:val="002200F9"/>
    <w:rsid w:val="00222A9E"/>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71A8"/>
    <w:rsid w:val="00297DA4"/>
    <w:rsid w:val="002A011C"/>
    <w:rsid w:val="002A0655"/>
    <w:rsid w:val="002A1117"/>
    <w:rsid w:val="002A24FD"/>
    <w:rsid w:val="002A55F0"/>
    <w:rsid w:val="002A5DA1"/>
    <w:rsid w:val="002A6177"/>
    <w:rsid w:val="002A7D72"/>
    <w:rsid w:val="002B01E7"/>
    <w:rsid w:val="002B45C5"/>
    <w:rsid w:val="002B4CC0"/>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31638"/>
    <w:rsid w:val="003316F3"/>
    <w:rsid w:val="0033458F"/>
    <w:rsid w:val="00342F4D"/>
    <w:rsid w:val="003440C9"/>
    <w:rsid w:val="0034636E"/>
    <w:rsid w:val="0034647B"/>
    <w:rsid w:val="003467DB"/>
    <w:rsid w:val="003473CC"/>
    <w:rsid w:val="00354FC1"/>
    <w:rsid w:val="00364D5A"/>
    <w:rsid w:val="003717A2"/>
    <w:rsid w:val="00371CAB"/>
    <w:rsid w:val="003727AD"/>
    <w:rsid w:val="00373C73"/>
    <w:rsid w:val="00380732"/>
    <w:rsid w:val="003821D7"/>
    <w:rsid w:val="00383216"/>
    <w:rsid w:val="00384FCC"/>
    <w:rsid w:val="00392FC0"/>
    <w:rsid w:val="00394775"/>
    <w:rsid w:val="00395AF7"/>
    <w:rsid w:val="003A0116"/>
    <w:rsid w:val="003A0B48"/>
    <w:rsid w:val="003A4008"/>
    <w:rsid w:val="003A615F"/>
    <w:rsid w:val="003A6BE4"/>
    <w:rsid w:val="003B09B9"/>
    <w:rsid w:val="003B0C30"/>
    <w:rsid w:val="003B23A1"/>
    <w:rsid w:val="003B2CEE"/>
    <w:rsid w:val="003B30BF"/>
    <w:rsid w:val="003B72F6"/>
    <w:rsid w:val="003C0946"/>
    <w:rsid w:val="003C1521"/>
    <w:rsid w:val="003C18D1"/>
    <w:rsid w:val="003C286F"/>
    <w:rsid w:val="003C407F"/>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5BB4"/>
    <w:rsid w:val="004679AE"/>
    <w:rsid w:val="004679BB"/>
    <w:rsid w:val="00471D93"/>
    <w:rsid w:val="00477899"/>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71C2"/>
    <w:rsid w:val="004C72B2"/>
    <w:rsid w:val="004D14CA"/>
    <w:rsid w:val="004D176F"/>
    <w:rsid w:val="004D2B31"/>
    <w:rsid w:val="004D4C3F"/>
    <w:rsid w:val="004E07C3"/>
    <w:rsid w:val="004E1F17"/>
    <w:rsid w:val="004E66A7"/>
    <w:rsid w:val="004F2F12"/>
    <w:rsid w:val="004F56A0"/>
    <w:rsid w:val="004F7F4E"/>
    <w:rsid w:val="00500404"/>
    <w:rsid w:val="0050517D"/>
    <w:rsid w:val="0050728E"/>
    <w:rsid w:val="00507752"/>
    <w:rsid w:val="00511B19"/>
    <w:rsid w:val="00512A23"/>
    <w:rsid w:val="00512CDE"/>
    <w:rsid w:val="0051490C"/>
    <w:rsid w:val="00516BB2"/>
    <w:rsid w:val="00521868"/>
    <w:rsid w:val="00521C95"/>
    <w:rsid w:val="005227AD"/>
    <w:rsid w:val="005246D9"/>
    <w:rsid w:val="005304E0"/>
    <w:rsid w:val="0053191B"/>
    <w:rsid w:val="00531A8E"/>
    <w:rsid w:val="005326D1"/>
    <w:rsid w:val="00535A4E"/>
    <w:rsid w:val="005366B9"/>
    <w:rsid w:val="00537608"/>
    <w:rsid w:val="00537E57"/>
    <w:rsid w:val="0054236C"/>
    <w:rsid w:val="00543D87"/>
    <w:rsid w:val="0054436C"/>
    <w:rsid w:val="005501C3"/>
    <w:rsid w:val="00551014"/>
    <w:rsid w:val="00551088"/>
    <w:rsid w:val="005521E8"/>
    <w:rsid w:val="00555CE5"/>
    <w:rsid w:val="005638DA"/>
    <w:rsid w:val="00564C63"/>
    <w:rsid w:val="00565D20"/>
    <w:rsid w:val="0057186B"/>
    <w:rsid w:val="00571FF6"/>
    <w:rsid w:val="00582745"/>
    <w:rsid w:val="005837CC"/>
    <w:rsid w:val="00583C97"/>
    <w:rsid w:val="0058494C"/>
    <w:rsid w:val="00585151"/>
    <w:rsid w:val="0059082E"/>
    <w:rsid w:val="0059113E"/>
    <w:rsid w:val="005924B1"/>
    <w:rsid w:val="005927D6"/>
    <w:rsid w:val="00594726"/>
    <w:rsid w:val="005A487F"/>
    <w:rsid w:val="005A75FA"/>
    <w:rsid w:val="005A78DE"/>
    <w:rsid w:val="005A79DC"/>
    <w:rsid w:val="005B183E"/>
    <w:rsid w:val="005B49D4"/>
    <w:rsid w:val="005B54E9"/>
    <w:rsid w:val="005C3D67"/>
    <w:rsid w:val="005C3DA8"/>
    <w:rsid w:val="005C48C8"/>
    <w:rsid w:val="005C675A"/>
    <w:rsid w:val="005C70CC"/>
    <w:rsid w:val="005C7F26"/>
    <w:rsid w:val="005D4533"/>
    <w:rsid w:val="005D58F7"/>
    <w:rsid w:val="006004C4"/>
    <w:rsid w:val="006024E6"/>
    <w:rsid w:val="00605C97"/>
    <w:rsid w:val="00606CFF"/>
    <w:rsid w:val="00610A3D"/>
    <w:rsid w:val="00611DDD"/>
    <w:rsid w:val="00612FB9"/>
    <w:rsid w:val="006207BF"/>
    <w:rsid w:val="00621C47"/>
    <w:rsid w:val="00622DCE"/>
    <w:rsid w:val="0062691D"/>
    <w:rsid w:val="00633ECE"/>
    <w:rsid w:val="00634E24"/>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7F79"/>
    <w:rsid w:val="00680133"/>
    <w:rsid w:val="00681ACE"/>
    <w:rsid w:val="0068277A"/>
    <w:rsid w:val="0068298A"/>
    <w:rsid w:val="006829DF"/>
    <w:rsid w:val="0068680A"/>
    <w:rsid w:val="00686DA1"/>
    <w:rsid w:val="00693207"/>
    <w:rsid w:val="006A15C8"/>
    <w:rsid w:val="006B2DE6"/>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573D"/>
    <w:rsid w:val="007168F8"/>
    <w:rsid w:val="00720118"/>
    <w:rsid w:val="007204C5"/>
    <w:rsid w:val="007223DB"/>
    <w:rsid w:val="00726B46"/>
    <w:rsid w:val="007270C3"/>
    <w:rsid w:val="00727D5B"/>
    <w:rsid w:val="00730B08"/>
    <w:rsid w:val="0073378E"/>
    <w:rsid w:val="00734F9E"/>
    <w:rsid w:val="00736EBE"/>
    <w:rsid w:val="00740E7B"/>
    <w:rsid w:val="007422C4"/>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6CA3"/>
    <w:rsid w:val="00787F78"/>
    <w:rsid w:val="007A0819"/>
    <w:rsid w:val="007A5297"/>
    <w:rsid w:val="007A598F"/>
    <w:rsid w:val="007A5E4A"/>
    <w:rsid w:val="007A5E69"/>
    <w:rsid w:val="007B046A"/>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69A"/>
    <w:rsid w:val="007F6A7D"/>
    <w:rsid w:val="00801E24"/>
    <w:rsid w:val="008060A2"/>
    <w:rsid w:val="00812357"/>
    <w:rsid w:val="0081328E"/>
    <w:rsid w:val="00814C2C"/>
    <w:rsid w:val="0081595A"/>
    <w:rsid w:val="00816CF9"/>
    <w:rsid w:val="00823D3F"/>
    <w:rsid w:val="00827CA8"/>
    <w:rsid w:val="00830298"/>
    <w:rsid w:val="00834BCB"/>
    <w:rsid w:val="00837A28"/>
    <w:rsid w:val="00841F6C"/>
    <w:rsid w:val="0084226C"/>
    <w:rsid w:val="00844721"/>
    <w:rsid w:val="00846305"/>
    <w:rsid w:val="008466F8"/>
    <w:rsid w:val="00850801"/>
    <w:rsid w:val="00850EB3"/>
    <w:rsid w:val="0085144D"/>
    <w:rsid w:val="00855B97"/>
    <w:rsid w:val="00861648"/>
    <w:rsid w:val="00861ECF"/>
    <w:rsid w:val="00863A31"/>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AEC"/>
    <w:rsid w:val="008F7BC4"/>
    <w:rsid w:val="008F7EDD"/>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1015"/>
    <w:rsid w:val="009820A0"/>
    <w:rsid w:val="00982B67"/>
    <w:rsid w:val="0098502B"/>
    <w:rsid w:val="00985FD8"/>
    <w:rsid w:val="0099061A"/>
    <w:rsid w:val="00990C02"/>
    <w:rsid w:val="009920D2"/>
    <w:rsid w:val="00996799"/>
    <w:rsid w:val="009A1667"/>
    <w:rsid w:val="009A1CF4"/>
    <w:rsid w:val="009A3DCA"/>
    <w:rsid w:val="009A4607"/>
    <w:rsid w:val="009A480D"/>
    <w:rsid w:val="009A5445"/>
    <w:rsid w:val="009A61F0"/>
    <w:rsid w:val="009B4892"/>
    <w:rsid w:val="009B6942"/>
    <w:rsid w:val="009C1FE8"/>
    <w:rsid w:val="009C3233"/>
    <w:rsid w:val="009C4E65"/>
    <w:rsid w:val="009D159C"/>
    <w:rsid w:val="009D6316"/>
    <w:rsid w:val="009D7D06"/>
    <w:rsid w:val="009E2F2A"/>
    <w:rsid w:val="009E72FF"/>
    <w:rsid w:val="009F4B59"/>
    <w:rsid w:val="009F5E8D"/>
    <w:rsid w:val="009F63FE"/>
    <w:rsid w:val="00A0209F"/>
    <w:rsid w:val="00A03281"/>
    <w:rsid w:val="00A0390A"/>
    <w:rsid w:val="00A0495E"/>
    <w:rsid w:val="00A1115B"/>
    <w:rsid w:val="00A13243"/>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5671"/>
    <w:rsid w:val="00A76383"/>
    <w:rsid w:val="00A81FB7"/>
    <w:rsid w:val="00A825FD"/>
    <w:rsid w:val="00A8297A"/>
    <w:rsid w:val="00A8753C"/>
    <w:rsid w:val="00A907BB"/>
    <w:rsid w:val="00A92A48"/>
    <w:rsid w:val="00A92C24"/>
    <w:rsid w:val="00A932B7"/>
    <w:rsid w:val="00A970F7"/>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6AA1"/>
    <w:rsid w:val="00C376FF"/>
    <w:rsid w:val="00C438E9"/>
    <w:rsid w:val="00C447C7"/>
    <w:rsid w:val="00C44C3E"/>
    <w:rsid w:val="00C44CB2"/>
    <w:rsid w:val="00C44DFB"/>
    <w:rsid w:val="00C5097B"/>
    <w:rsid w:val="00C54A50"/>
    <w:rsid w:val="00C550DE"/>
    <w:rsid w:val="00C55D31"/>
    <w:rsid w:val="00C56817"/>
    <w:rsid w:val="00C62F54"/>
    <w:rsid w:val="00C636BD"/>
    <w:rsid w:val="00C64749"/>
    <w:rsid w:val="00C65364"/>
    <w:rsid w:val="00C66CAA"/>
    <w:rsid w:val="00C676F8"/>
    <w:rsid w:val="00C70A22"/>
    <w:rsid w:val="00C70C48"/>
    <w:rsid w:val="00C7396F"/>
    <w:rsid w:val="00C74BA1"/>
    <w:rsid w:val="00C757E1"/>
    <w:rsid w:val="00C761C2"/>
    <w:rsid w:val="00C8199B"/>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5E2"/>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D03137"/>
    <w:rsid w:val="00D0590E"/>
    <w:rsid w:val="00D1339C"/>
    <w:rsid w:val="00D139AD"/>
    <w:rsid w:val="00D14EDC"/>
    <w:rsid w:val="00D15A47"/>
    <w:rsid w:val="00D16087"/>
    <w:rsid w:val="00D20D47"/>
    <w:rsid w:val="00D23E9C"/>
    <w:rsid w:val="00D27C2A"/>
    <w:rsid w:val="00D3090A"/>
    <w:rsid w:val="00D3149A"/>
    <w:rsid w:val="00D33B1E"/>
    <w:rsid w:val="00D3405D"/>
    <w:rsid w:val="00D36C3A"/>
    <w:rsid w:val="00D430D0"/>
    <w:rsid w:val="00D43C20"/>
    <w:rsid w:val="00D4621F"/>
    <w:rsid w:val="00D46776"/>
    <w:rsid w:val="00D47F6E"/>
    <w:rsid w:val="00D53AD9"/>
    <w:rsid w:val="00D62659"/>
    <w:rsid w:val="00D62FF9"/>
    <w:rsid w:val="00D64195"/>
    <w:rsid w:val="00D64563"/>
    <w:rsid w:val="00D65B7F"/>
    <w:rsid w:val="00D7151D"/>
    <w:rsid w:val="00D73AC4"/>
    <w:rsid w:val="00D74773"/>
    <w:rsid w:val="00D7568F"/>
    <w:rsid w:val="00D7759E"/>
    <w:rsid w:val="00D80124"/>
    <w:rsid w:val="00D80AA1"/>
    <w:rsid w:val="00D821E6"/>
    <w:rsid w:val="00D855F2"/>
    <w:rsid w:val="00D86E04"/>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F5E"/>
    <w:rsid w:val="00DC25FA"/>
    <w:rsid w:val="00DC56FD"/>
    <w:rsid w:val="00DC62EE"/>
    <w:rsid w:val="00DD076E"/>
    <w:rsid w:val="00DD62DC"/>
    <w:rsid w:val="00DD7328"/>
    <w:rsid w:val="00DE05D3"/>
    <w:rsid w:val="00DE2926"/>
    <w:rsid w:val="00DE36AE"/>
    <w:rsid w:val="00DE6322"/>
    <w:rsid w:val="00DE761B"/>
    <w:rsid w:val="00DF0722"/>
    <w:rsid w:val="00DF23EC"/>
    <w:rsid w:val="00DF314A"/>
    <w:rsid w:val="00DF6A1C"/>
    <w:rsid w:val="00DF7513"/>
    <w:rsid w:val="00DF7790"/>
    <w:rsid w:val="00E0258C"/>
    <w:rsid w:val="00E050F2"/>
    <w:rsid w:val="00E139D0"/>
    <w:rsid w:val="00E21DE6"/>
    <w:rsid w:val="00E27BF0"/>
    <w:rsid w:val="00E30924"/>
    <w:rsid w:val="00E34C34"/>
    <w:rsid w:val="00E37A87"/>
    <w:rsid w:val="00E4437E"/>
    <w:rsid w:val="00E45CFE"/>
    <w:rsid w:val="00E46569"/>
    <w:rsid w:val="00E47FED"/>
    <w:rsid w:val="00E537B6"/>
    <w:rsid w:val="00E57B0E"/>
    <w:rsid w:val="00E630C1"/>
    <w:rsid w:val="00E664C6"/>
    <w:rsid w:val="00E6688E"/>
    <w:rsid w:val="00E66B4E"/>
    <w:rsid w:val="00E67FC6"/>
    <w:rsid w:val="00E719A8"/>
    <w:rsid w:val="00E72B02"/>
    <w:rsid w:val="00E74BE6"/>
    <w:rsid w:val="00E76654"/>
    <w:rsid w:val="00E779DC"/>
    <w:rsid w:val="00E77A6A"/>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30188"/>
    <w:rsid w:val="00F3164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534"/>
    <w:rsid w:val="00F8671A"/>
    <w:rsid w:val="00F87A4D"/>
    <w:rsid w:val="00F946A0"/>
    <w:rsid w:val="00F959FB"/>
    <w:rsid w:val="00FA4334"/>
    <w:rsid w:val="00FA6302"/>
    <w:rsid w:val="00FA7724"/>
    <w:rsid w:val="00FB34EB"/>
    <w:rsid w:val="00FB386F"/>
    <w:rsid w:val="00FB6012"/>
    <w:rsid w:val="00FB61C5"/>
    <w:rsid w:val="00FB700A"/>
    <w:rsid w:val="00FC48F3"/>
    <w:rsid w:val="00FD1096"/>
    <w:rsid w:val="00FD2CF5"/>
    <w:rsid w:val="00FD2F05"/>
    <w:rsid w:val="00FD3293"/>
    <w:rsid w:val="00FD3500"/>
    <w:rsid w:val="00FD40D0"/>
    <w:rsid w:val="00FD5148"/>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59896"/>
  <w15:docId w15:val="{77FCA45A-5A95-4EDE-B5FE-F4186363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96F"/>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1"/>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1"/>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web/wyszukiwarka-krs/strona-glow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28B6-F8D7-498E-922D-97C29EAF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391</Words>
  <Characters>2346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2732</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Monika Gołębiowska</cp:lastModifiedBy>
  <cp:revision>7</cp:revision>
  <dcterms:created xsi:type="dcterms:W3CDTF">2024-10-29T22:50:00Z</dcterms:created>
  <dcterms:modified xsi:type="dcterms:W3CDTF">2025-10-17T08:08:00Z</dcterms:modified>
</cp:coreProperties>
</file>